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1638" w:rsidRPr="00F01638" w:rsidRDefault="00F01638" w:rsidP="00F01638">
      <w:pPr>
        <w:wordWrap w:val="0"/>
        <w:spacing w:line="360" w:lineRule="auto"/>
        <w:jc w:val="center"/>
        <w:textAlignment w:val="center"/>
        <w:rPr>
          <w:b/>
          <w:snapToGrid w:val="0"/>
          <w:color w:val="00B0F0"/>
          <w:kern w:val="0"/>
          <w:sz w:val="44"/>
          <w:szCs w:val="44"/>
        </w:rPr>
      </w:pPr>
      <w:bookmarkStart w:id="0" w:name="_GoBack"/>
      <w:r w:rsidRPr="00F01638">
        <w:rPr>
          <w:noProof/>
          <w:color w:val="00B0F0"/>
        </w:rPr>
        <w:drawing>
          <wp:anchor distT="0" distB="0" distL="114300" distR="114300" simplePos="0" relativeHeight="251658240" behindDoc="0" locked="0" layoutInCell="1" allowOverlap="1" wp14:anchorId="6C595B39" wp14:editId="3B0D94D1">
            <wp:simplePos x="0" y="0"/>
            <wp:positionH relativeFrom="page">
              <wp:posOffset>12128500</wp:posOffset>
            </wp:positionH>
            <wp:positionV relativeFrom="topMargin">
              <wp:posOffset>12192000</wp:posOffset>
            </wp:positionV>
            <wp:extent cx="444500" cy="457200"/>
            <wp:effectExtent l="0" t="0" r="0" b="0"/>
            <wp:wrapNone/>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4500" cy="457200"/>
                    </a:xfrm>
                    <a:prstGeom prst="rect">
                      <a:avLst/>
                    </a:prstGeom>
                    <a:noFill/>
                  </pic:spPr>
                </pic:pic>
              </a:graphicData>
            </a:graphic>
            <wp14:sizeRelH relativeFrom="page">
              <wp14:pctWidth>0</wp14:pctWidth>
            </wp14:sizeRelH>
            <wp14:sizeRelV relativeFrom="page">
              <wp14:pctHeight>0</wp14:pctHeight>
            </wp14:sizeRelV>
          </wp:anchor>
        </w:drawing>
      </w:r>
      <w:r w:rsidRPr="00F01638">
        <w:rPr>
          <w:rFonts w:hint="eastAsia"/>
          <w:b/>
          <w:snapToGrid w:val="0"/>
          <w:color w:val="00B0F0"/>
          <w:kern w:val="0"/>
          <w:sz w:val="44"/>
          <w:szCs w:val="44"/>
        </w:rPr>
        <w:t>专题</w:t>
      </w:r>
      <w:r w:rsidRPr="00F01638">
        <w:rPr>
          <w:b/>
          <w:snapToGrid w:val="0"/>
          <w:color w:val="00B0F0"/>
          <w:kern w:val="0"/>
          <w:sz w:val="44"/>
          <w:szCs w:val="44"/>
        </w:rPr>
        <w:t xml:space="preserve">07 </w:t>
      </w:r>
      <w:r w:rsidRPr="00F01638">
        <w:rPr>
          <w:rFonts w:hint="eastAsia"/>
          <w:b/>
          <w:snapToGrid w:val="0"/>
          <w:color w:val="00B0F0"/>
          <w:kern w:val="0"/>
          <w:sz w:val="44"/>
          <w:szCs w:val="44"/>
        </w:rPr>
        <w:t>机械运动、运动和力</w:t>
      </w:r>
    </w:p>
    <w:bookmarkEnd w:id="0"/>
    <w:p w:rsidR="00F01638" w:rsidRDefault="00F01638" w:rsidP="00F01638">
      <w:pPr>
        <w:pStyle w:val="Normal1"/>
        <w:wordWrap w:val="0"/>
        <w:spacing w:line="360" w:lineRule="auto"/>
        <w:jc w:val="left"/>
        <w:textAlignment w:val="center"/>
        <w:rPr>
          <w:rFonts w:ascii="Times New Roman" w:hAnsi="Times New Roman" w:cs="Times New Roman"/>
          <w:snapToGrid w:val="0"/>
          <w:color w:val="000000"/>
          <w:kern w:val="0"/>
        </w:rPr>
      </w:pPr>
    </w:p>
    <w:p w:rsidR="00F01638" w:rsidRDefault="00F01638" w:rsidP="00F01638">
      <w:pPr>
        <w:pStyle w:val="Normal1"/>
        <w:wordWrap w:val="0"/>
        <w:spacing w:line="360" w:lineRule="auto"/>
        <w:jc w:val="left"/>
        <w:textAlignment w:val="center"/>
        <w:rPr>
          <w:rFonts w:ascii="Times New Roman" w:hAnsi="Times New Roman" w:cs="Times New Roman"/>
          <w:b/>
          <w:snapToGrid w:val="0"/>
          <w:color w:val="000000"/>
          <w:kern w:val="0"/>
          <w:sz w:val="32"/>
          <w:szCs w:val="32"/>
          <w:shd w:val="pct15" w:color="auto" w:fill="FFFFFF"/>
        </w:rPr>
      </w:pPr>
      <w:r>
        <w:rPr>
          <w:rFonts w:ascii="Times New Roman" w:hAnsi="Times New Roman" w:cs="Times New Roman" w:hint="eastAsia"/>
          <w:b/>
          <w:snapToGrid w:val="0"/>
          <w:color w:val="000000"/>
          <w:kern w:val="0"/>
          <w:sz w:val="32"/>
          <w:szCs w:val="32"/>
          <w:shd w:val="pct15" w:color="auto" w:fill="FFFFFF"/>
        </w:rPr>
        <w:t>中考真题</w:t>
      </w:r>
    </w:p>
    <w:p w:rsidR="00F01638" w:rsidRDefault="00F01638" w:rsidP="00F01638">
      <w:pPr>
        <w:spacing w:line="360" w:lineRule="auto"/>
        <w:jc w:val="left"/>
        <w:textAlignment w:val="center"/>
        <w:rPr>
          <w:rFonts w:ascii="宋体" w:hAnsi="宋体" w:cs="宋体"/>
          <w:color w:val="000000"/>
        </w:rPr>
      </w:pPr>
      <w:r>
        <w:rPr>
          <w:color w:val="000000"/>
        </w:rPr>
        <w:t>1.</w:t>
      </w:r>
      <w:r>
        <w:rPr>
          <w:color w:val="FF0000"/>
        </w:rPr>
        <w:t xml:space="preserve"> </w:t>
      </w:r>
      <w:r>
        <w:rPr>
          <w:rFonts w:hint="eastAsia"/>
          <w:color w:val="FF0000"/>
        </w:rPr>
        <w:t>（</w:t>
      </w:r>
      <w:r>
        <w:rPr>
          <w:color w:val="FF0000"/>
        </w:rPr>
        <w:t>2020</w:t>
      </w:r>
      <w:r>
        <w:rPr>
          <w:rFonts w:hint="eastAsia"/>
          <w:color w:val="FF0000"/>
        </w:rPr>
        <w:t>福建省）</w:t>
      </w:r>
      <w:r>
        <w:rPr>
          <w:rFonts w:ascii="宋体" w:hAnsi="宋体" w:cs="宋体" w:hint="eastAsia"/>
          <w:color w:val="000000"/>
        </w:rPr>
        <w:t>如图所示测量硬币直径的做法中，正确的是（　　）</w:t>
      </w:r>
    </w:p>
    <w:p w:rsidR="00F01638" w:rsidRDefault="00F01638" w:rsidP="00F01638">
      <w:pPr>
        <w:tabs>
          <w:tab w:val="left" w:pos="2436"/>
          <w:tab w:val="left" w:pos="4873"/>
          <w:tab w:val="left" w:pos="7309"/>
        </w:tabs>
        <w:spacing w:line="360" w:lineRule="auto"/>
        <w:jc w:val="left"/>
        <w:textAlignment w:val="center"/>
        <w:rPr>
          <w:rFonts w:hint="eastAsia"/>
          <w:color w:val="000000"/>
        </w:rPr>
      </w:pPr>
      <w:r>
        <w:rPr>
          <w:rFonts w:ascii="宋体" w:hAnsi="宋体" w:cs="宋体" w:hint="eastAsia"/>
          <w:color w:val="000000"/>
        </w:rPr>
        <w:t xml:space="preserve">A. </w:t>
      </w:r>
      <w:r>
        <w:rPr>
          <w:rFonts w:ascii="宋体" w:hAnsi="宋体" w:cs="宋体"/>
          <w:noProof/>
          <w:color w:val="000000"/>
        </w:rPr>
        <w:drawing>
          <wp:inline distT="0" distB="0" distL="0" distR="0">
            <wp:extent cx="1250950" cy="733425"/>
            <wp:effectExtent l="0" t="0" r="6350"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50950" cy="733425"/>
                    </a:xfrm>
                    <a:prstGeom prst="rect">
                      <a:avLst/>
                    </a:prstGeom>
                    <a:noFill/>
                    <a:ln>
                      <a:noFill/>
                    </a:ln>
                  </pic:spPr>
                </pic:pic>
              </a:graphicData>
            </a:graphic>
          </wp:inline>
        </w:drawing>
      </w:r>
      <w:r>
        <w:rPr>
          <w:rFonts w:ascii="宋体" w:hAnsi="宋体" w:cs="宋体" w:hint="eastAsia"/>
          <w:color w:val="000000"/>
        </w:rPr>
        <w:tab/>
        <w:t xml:space="preserve">B. </w:t>
      </w:r>
      <w:r>
        <w:rPr>
          <w:rFonts w:ascii="宋体" w:hAnsi="宋体" w:cs="宋体"/>
          <w:noProof/>
          <w:color w:val="000000"/>
        </w:rPr>
        <w:drawing>
          <wp:inline distT="0" distB="0" distL="0" distR="0">
            <wp:extent cx="1147445" cy="664210"/>
            <wp:effectExtent l="0" t="0" r="0" b="254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7445" cy="664210"/>
                    </a:xfrm>
                    <a:prstGeom prst="rect">
                      <a:avLst/>
                    </a:prstGeom>
                    <a:noFill/>
                    <a:ln>
                      <a:noFill/>
                    </a:ln>
                  </pic:spPr>
                </pic:pic>
              </a:graphicData>
            </a:graphic>
          </wp:inline>
        </w:drawing>
      </w:r>
      <w:r>
        <w:rPr>
          <w:rFonts w:ascii="宋体" w:hAnsi="宋体" w:cs="宋体" w:hint="eastAsia"/>
          <w:color w:val="000000"/>
        </w:rPr>
        <w:tab/>
        <w:t xml:space="preserve">C. </w:t>
      </w:r>
      <w:r>
        <w:rPr>
          <w:rFonts w:ascii="宋体" w:hAnsi="宋体" w:cs="宋体"/>
          <w:noProof/>
          <w:color w:val="000000"/>
        </w:rPr>
        <w:drawing>
          <wp:inline distT="0" distB="0" distL="0" distR="0">
            <wp:extent cx="1147445" cy="655320"/>
            <wp:effectExtent l="0" t="0" r="0"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7445" cy="655320"/>
                    </a:xfrm>
                    <a:prstGeom prst="rect">
                      <a:avLst/>
                    </a:prstGeom>
                    <a:noFill/>
                    <a:ln>
                      <a:noFill/>
                    </a:ln>
                  </pic:spPr>
                </pic:pic>
              </a:graphicData>
            </a:graphic>
          </wp:inline>
        </w:drawing>
      </w:r>
      <w:r>
        <w:rPr>
          <w:rFonts w:ascii="宋体" w:hAnsi="宋体" w:cs="宋体" w:hint="eastAsia"/>
          <w:color w:val="000000"/>
        </w:rPr>
        <w:tab/>
        <w:t xml:space="preserve">D. </w:t>
      </w:r>
      <w:r>
        <w:rPr>
          <w:rFonts w:ascii="宋体" w:hAnsi="宋体" w:cs="宋体"/>
          <w:noProof/>
          <w:color w:val="000000"/>
        </w:rPr>
        <w:drawing>
          <wp:inline distT="0" distB="0" distL="0" distR="0">
            <wp:extent cx="940435" cy="1224915"/>
            <wp:effectExtent l="0" t="0" r="0"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0435" cy="1224915"/>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【答案】</w:t>
      </w:r>
      <w:r>
        <w:rPr>
          <w:color w:val="FF0000"/>
        </w:rPr>
        <w:t>C</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eastAsia="Times New Roman"/>
          <w:color w:val="FF0000"/>
        </w:rPr>
      </w:pPr>
      <w:r>
        <w:rPr>
          <w:rFonts w:hint="eastAsia"/>
          <w:color w:val="FF0000"/>
        </w:rPr>
        <w:t>【详解】</w:t>
      </w:r>
      <w:r>
        <w:rPr>
          <w:rFonts w:eastAsia="Times New Roman"/>
          <w:color w:val="FF0000"/>
        </w:rPr>
        <w:t>AB</w:t>
      </w:r>
      <w:r>
        <w:rPr>
          <w:rFonts w:ascii="宋体" w:hAnsi="宋体" w:cs="宋体" w:hint="eastAsia"/>
          <w:color w:val="FF0000"/>
        </w:rPr>
        <w:t>．图中直接用刻度尺来寻找硬币的直径的方法是不科学的，刻度尺测出的长度不一定是硬币的直径，且</w:t>
      </w:r>
      <w:r>
        <w:rPr>
          <w:rFonts w:eastAsia="Times New Roman"/>
          <w:color w:val="FF0000"/>
        </w:rPr>
        <w:t>B</w:t>
      </w:r>
      <w:r>
        <w:rPr>
          <w:rFonts w:ascii="宋体" w:hAnsi="宋体" w:cs="宋体" w:hint="eastAsia"/>
          <w:color w:val="FF0000"/>
        </w:rPr>
        <w:t>未与零刻线对齐，故</w:t>
      </w:r>
      <w:r>
        <w:rPr>
          <w:rFonts w:eastAsia="Times New Roman"/>
          <w:color w:val="FF0000"/>
        </w:rPr>
        <w:t>AB</w:t>
      </w:r>
      <w:r>
        <w:rPr>
          <w:rFonts w:ascii="宋体" w:hAnsi="宋体" w:cs="宋体" w:hint="eastAsia"/>
          <w:color w:val="FF0000"/>
        </w:rPr>
        <w:t>错误；</w:t>
      </w:r>
      <w:r>
        <w:rPr>
          <w:rFonts w:eastAsia="Times New Roman"/>
          <w:color w:val="FF0000"/>
        </w:rPr>
        <w:t xml:space="preserve"> </w:t>
      </w:r>
    </w:p>
    <w:p w:rsidR="00F01638" w:rsidRDefault="00F01638" w:rsidP="00F01638">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hint="eastAsia"/>
          <w:color w:val="FF0000"/>
        </w:rPr>
        <w:t>．图中所示的方法为“辅助工具法”，三角板的直角边所对应的示数即为硬币直径的大小，故</w:t>
      </w:r>
      <w:r>
        <w:rPr>
          <w:rFonts w:eastAsia="Times New Roman"/>
          <w:color w:val="FF0000"/>
        </w:rPr>
        <w:t>C</w:t>
      </w:r>
      <w:r>
        <w:rPr>
          <w:rFonts w:ascii="宋体" w:hAnsi="宋体" w:cs="宋体" w:hint="eastAsia"/>
          <w:color w:val="FF0000"/>
        </w:rPr>
        <w:t>正确；</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．图中刻度尺的</w:t>
      </w:r>
      <w:r>
        <w:rPr>
          <w:rFonts w:eastAsia="Times New Roman"/>
          <w:color w:val="FF0000"/>
        </w:rPr>
        <w:t>0</w:t>
      </w:r>
      <w:r>
        <w:rPr>
          <w:rFonts w:ascii="宋体" w:hAnsi="宋体" w:cs="宋体" w:hint="eastAsia"/>
          <w:color w:val="FF0000"/>
        </w:rPr>
        <w:t>刻度线没有与水平桌面相平，故</w:t>
      </w:r>
      <w:r>
        <w:rPr>
          <w:rFonts w:eastAsia="Times New Roman"/>
          <w:color w:val="FF0000"/>
        </w:rPr>
        <w:t>D</w:t>
      </w:r>
      <w:r>
        <w:rPr>
          <w:rFonts w:ascii="宋体" w:hAnsi="宋体" w:cs="宋体" w:hint="eastAsia"/>
          <w:color w:val="FF0000"/>
        </w:rPr>
        <w:t>错误。</w:t>
      </w:r>
    </w:p>
    <w:p w:rsidR="00F01638" w:rsidRDefault="00F01638" w:rsidP="00F01638">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C</w:t>
      </w:r>
      <w:r>
        <w:rPr>
          <w:rFonts w:ascii="宋体" w:hAnsi="宋体" w:cs="宋体" w:hint="eastAsia"/>
          <w:color w:val="FF0000"/>
        </w:rPr>
        <w:t>。</w:t>
      </w:r>
    </w:p>
    <w:p w:rsidR="00F01638" w:rsidRDefault="00F01638" w:rsidP="00F01638">
      <w:pPr>
        <w:spacing w:line="360" w:lineRule="auto"/>
        <w:jc w:val="left"/>
        <w:textAlignment w:val="center"/>
        <w:rPr>
          <w:rFonts w:ascii="宋体" w:hAnsi="宋体" w:cs="宋体" w:hint="eastAsia"/>
          <w:color w:val="000000"/>
        </w:rPr>
      </w:pPr>
      <w:r>
        <w:rPr>
          <w:color w:val="000000"/>
        </w:rPr>
        <w:t>2.</w:t>
      </w:r>
      <w:r>
        <w:rPr>
          <w:color w:val="FF0000"/>
        </w:rPr>
        <w:t xml:space="preserve"> </w:t>
      </w:r>
      <w:r>
        <w:rPr>
          <w:rFonts w:hint="eastAsia"/>
          <w:color w:val="FF0000"/>
        </w:rPr>
        <w:t>（</w:t>
      </w:r>
      <w:r>
        <w:rPr>
          <w:color w:val="FF0000"/>
        </w:rPr>
        <w:t>2020</w:t>
      </w:r>
      <w:r>
        <w:rPr>
          <w:rFonts w:hint="eastAsia"/>
          <w:color w:val="FF0000"/>
        </w:rPr>
        <w:t>福建省）</w:t>
      </w:r>
      <w:r>
        <w:rPr>
          <w:rFonts w:ascii="宋体" w:hAnsi="宋体" w:cs="宋体" w:hint="eastAsia"/>
          <w:color w:val="000000"/>
        </w:rPr>
        <w:t>以下措施中，为了减小摩擦的是（　　）</w:t>
      </w:r>
    </w:p>
    <w:p w:rsidR="00F01638" w:rsidRDefault="00F01638" w:rsidP="00F01638">
      <w:pPr>
        <w:tabs>
          <w:tab w:val="left" w:pos="4873"/>
        </w:tabs>
        <w:spacing w:line="360" w:lineRule="auto"/>
        <w:jc w:val="left"/>
        <w:textAlignment w:val="center"/>
        <w:rPr>
          <w:rFonts w:ascii="宋体" w:hAnsi="宋体" w:cs="宋体" w:hint="eastAsia"/>
          <w:color w:val="000000"/>
        </w:rPr>
      </w:pPr>
      <w:r>
        <w:rPr>
          <w:rFonts w:ascii="宋体" w:hAnsi="宋体" w:cs="宋体" w:hint="eastAsia"/>
          <w:color w:val="000000"/>
        </w:rPr>
        <w:t>A. 浴室铺防滑垫</w:t>
      </w:r>
      <w:r>
        <w:rPr>
          <w:rFonts w:ascii="宋体" w:hAnsi="宋体" w:cs="宋体" w:hint="eastAsia"/>
          <w:color w:val="000000"/>
        </w:rPr>
        <w:tab/>
        <w:t>B. 缝衣针表面做得光滑</w:t>
      </w:r>
    </w:p>
    <w:p w:rsidR="00F01638" w:rsidRDefault="00F01638" w:rsidP="00F01638">
      <w:pPr>
        <w:tabs>
          <w:tab w:val="left" w:pos="4873"/>
        </w:tabs>
        <w:spacing w:line="360" w:lineRule="auto"/>
        <w:jc w:val="left"/>
        <w:textAlignment w:val="center"/>
        <w:rPr>
          <w:rFonts w:ascii="宋体" w:hAnsi="宋体" w:cs="宋体" w:hint="eastAsia"/>
          <w:color w:val="000000"/>
        </w:rPr>
      </w:pPr>
      <w:r>
        <w:rPr>
          <w:rFonts w:ascii="宋体" w:hAnsi="宋体" w:cs="宋体" w:hint="eastAsia"/>
          <w:color w:val="000000"/>
        </w:rPr>
        <w:t>C. 车把上加装橡胶套</w:t>
      </w:r>
      <w:r>
        <w:rPr>
          <w:rFonts w:ascii="宋体" w:hAnsi="宋体" w:cs="宋体" w:hint="eastAsia"/>
          <w:color w:val="000000"/>
        </w:rPr>
        <w:tab/>
        <w:t>D. 瓶盖侧表面刻有竖纹</w:t>
      </w:r>
    </w:p>
    <w:p w:rsidR="00F01638" w:rsidRDefault="00F01638" w:rsidP="00F01638">
      <w:pPr>
        <w:spacing w:line="360" w:lineRule="auto"/>
        <w:textAlignment w:val="center"/>
        <w:rPr>
          <w:rFonts w:hint="eastAsia"/>
          <w:color w:val="FF0000"/>
        </w:rPr>
      </w:pPr>
      <w:r>
        <w:rPr>
          <w:rFonts w:hint="eastAsia"/>
          <w:color w:val="FF0000"/>
        </w:rPr>
        <w:t>【答案】</w:t>
      </w:r>
      <w:r>
        <w:rPr>
          <w:color w:val="FF0000"/>
        </w:rPr>
        <w:t>B</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eastAsia="Times New Roman"/>
          <w:color w:val="FF0000"/>
        </w:rPr>
        <w:t>A</w:t>
      </w:r>
      <w:r>
        <w:rPr>
          <w:rFonts w:ascii="宋体" w:hAnsi="宋体" w:cs="宋体" w:hint="eastAsia"/>
          <w:color w:val="FF0000"/>
        </w:rPr>
        <w:t>．浴室铺防滑垫，在压力一定时，通过增大接触面的粗糙程度来增大摩擦力，不符合题意；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．缝衣针表面做得光滑，在压力一定时，通过减小接触面的粗糙程度来减小摩擦力，符合题意；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．车把上加装橡胶套，在压力一定时，通过增大接触面的粗糙程度来增大摩擦力，不符合题意；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．瓶盖侧表面刻有竖纹，在压力一定时，通过增大接触面的粗糙程度来增大摩擦力，不符合题意。</w:t>
      </w:r>
    </w:p>
    <w:p w:rsidR="00F01638" w:rsidRDefault="00F01638" w:rsidP="00F01638">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rsidR="00F01638" w:rsidRDefault="00F01638" w:rsidP="00F01638">
      <w:pPr>
        <w:spacing w:line="360" w:lineRule="auto"/>
        <w:jc w:val="left"/>
        <w:textAlignment w:val="center"/>
        <w:rPr>
          <w:rFonts w:ascii="宋体" w:hAnsi="宋体" w:cs="宋体" w:hint="eastAsia"/>
          <w:color w:val="000000"/>
        </w:rPr>
      </w:pPr>
      <w:r>
        <w:rPr>
          <w:color w:val="000000"/>
        </w:rPr>
        <w:t>3.</w:t>
      </w:r>
      <w:r>
        <w:rPr>
          <w:color w:val="FF0000"/>
        </w:rPr>
        <w:t xml:space="preserve"> </w:t>
      </w:r>
      <w:r>
        <w:rPr>
          <w:rFonts w:hint="eastAsia"/>
          <w:color w:val="FF0000"/>
        </w:rPr>
        <w:t>（</w:t>
      </w:r>
      <w:r>
        <w:rPr>
          <w:color w:val="FF0000"/>
        </w:rPr>
        <w:t>2019</w:t>
      </w:r>
      <w:r>
        <w:rPr>
          <w:rFonts w:hint="eastAsia"/>
          <w:color w:val="FF0000"/>
        </w:rPr>
        <w:t>福建）</w:t>
      </w:r>
      <w:r>
        <w:rPr>
          <w:rFonts w:ascii="宋体" w:hAnsi="宋体" w:cs="宋体" w:hint="eastAsia"/>
          <w:color w:val="000000"/>
        </w:rPr>
        <w:t>为了防止惯性带来的危害，要求人们</w:t>
      </w:r>
    </w:p>
    <w:p w:rsidR="00F01638" w:rsidRDefault="00F01638" w:rsidP="00F01638">
      <w:pPr>
        <w:tabs>
          <w:tab w:val="left" w:pos="4876"/>
        </w:tabs>
        <w:spacing w:line="360" w:lineRule="auto"/>
        <w:jc w:val="left"/>
        <w:textAlignment w:val="center"/>
        <w:rPr>
          <w:rFonts w:ascii="宋体" w:hAnsi="宋体" w:cs="宋体" w:hint="eastAsia"/>
          <w:color w:val="000000"/>
        </w:rPr>
      </w:pPr>
      <w:r>
        <w:rPr>
          <w:rFonts w:ascii="宋体" w:hAnsi="宋体" w:cs="宋体" w:hint="eastAsia"/>
          <w:color w:val="000000"/>
        </w:rPr>
        <w:t>A. 乘车时系好安全带</w:t>
      </w:r>
      <w:r>
        <w:rPr>
          <w:rFonts w:ascii="宋体" w:hAnsi="宋体" w:cs="宋体" w:hint="eastAsia"/>
          <w:color w:val="000000"/>
        </w:rPr>
        <w:tab/>
        <w:t>B. 候车时站在安全线外</w:t>
      </w:r>
    </w:p>
    <w:p w:rsidR="00F01638" w:rsidRDefault="00F01638" w:rsidP="00F01638">
      <w:pPr>
        <w:tabs>
          <w:tab w:val="left" w:pos="4876"/>
        </w:tabs>
        <w:spacing w:line="360" w:lineRule="auto"/>
        <w:jc w:val="left"/>
        <w:textAlignment w:val="center"/>
        <w:rPr>
          <w:rFonts w:ascii="宋体" w:hAnsi="宋体" w:cs="宋体" w:hint="eastAsia"/>
          <w:color w:val="000000"/>
        </w:rPr>
      </w:pPr>
      <w:r>
        <w:rPr>
          <w:rFonts w:ascii="宋体" w:hAnsi="宋体" w:cs="宋体" w:hint="eastAsia"/>
          <w:color w:val="000000"/>
        </w:rPr>
        <w:t>C. 市区行车禁鸣喇叭</w:t>
      </w:r>
      <w:r>
        <w:rPr>
          <w:rFonts w:ascii="宋体" w:hAnsi="宋体" w:cs="宋体" w:hint="eastAsia"/>
          <w:color w:val="000000"/>
        </w:rPr>
        <w:tab/>
        <w:t>D. 夜间行车车内不开灯</w:t>
      </w:r>
    </w:p>
    <w:p w:rsidR="00F01638" w:rsidRDefault="00F01638" w:rsidP="00F01638">
      <w:pPr>
        <w:spacing w:line="360" w:lineRule="auto"/>
        <w:textAlignment w:val="center"/>
        <w:rPr>
          <w:rFonts w:hint="eastAsia"/>
          <w:color w:val="FF0000"/>
        </w:rPr>
      </w:pPr>
      <w:r>
        <w:rPr>
          <w:rFonts w:hint="eastAsia"/>
          <w:color w:val="FF0000"/>
        </w:rPr>
        <w:lastRenderedPageBreak/>
        <w:t>【答案】</w:t>
      </w:r>
      <w:r>
        <w:rPr>
          <w:color w:val="FF0000"/>
        </w:rPr>
        <w:t>A</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eastAsia="Times New Roman"/>
          <w:color w:val="FF0000"/>
        </w:rPr>
        <w:t xml:space="preserve">A. </w:t>
      </w:r>
      <w:r>
        <w:rPr>
          <w:rFonts w:ascii="宋体" w:hAnsi="宋体" w:cs="宋体" w:hint="eastAsia"/>
          <w:color w:val="FF0000"/>
        </w:rPr>
        <w:t>系安全带是防止急刹车时，人由于惯性向前撞击车体而发生事故，属于防止惯性带来的危害，故符合题意；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 xml:space="preserve">B. </w:t>
      </w:r>
      <w:r>
        <w:rPr>
          <w:rFonts w:ascii="宋体" w:hAnsi="宋体" w:cs="宋体" w:hint="eastAsia"/>
          <w:color w:val="FF0000"/>
        </w:rPr>
        <w:t>当列车驶进站台时，会带动人和车之间的空气流动速度加快，此时人外侧的空气流动速度慢，根据流体压强与流速的关系可知，人外侧空气流速慢压强大，而内侧流速快压强小，会产生一个向内侧的压强差，将人推向火车，易出现危险，与惯性无关，故不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 xml:space="preserve">C. </w:t>
      </w:r>
      <w:r>
        <w:rPr>
          <w:rFonts w:ascii="宋体" w:hAnsi="宋体" w:cs="宋体" w:hint="eastAsia"/>
          <w:color w:val="FF0000"/>
        </w:rPr>
        <w:t>机动车在市区禁鸣，是在声源处减弱，与惯性无关，故不符合题意；</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夜间驾驶室外的光线是比较暗的，打开驾驶室内的灯，室内物体的光线是比较强的，就可以通过前挡风玻璃在车前形成一个虚像</w:t>
      </w:r>
      <w:r>
        <w:rPr>
          <w:rFonts w:eastAsia="Times New Roman"/>
          <w:color w:val="FF0000"/>
        </w:rPr>
        <w:t>(</w:t>
      </w:r>
      <w:r>
        <w:rPr>
          <w:rFonts w:ascii="宋体" w:hAnsi="宋体" w:cs="宋体" w:hint="eastAsia"/>
          <w:color w:val="FF0000"/>
        </w:rPr>
        <w:t>平面镜成像</w:t>
      </w:r>
      <w:r>
        <w:rPr>
          <w:rFonts w:eastAsia="Times New Roman"/>
          <w:color w:val="FF0000"/>
        </w:rPr>
        <w:t>)</w:t>
      </w:r>
      <w:r>
        <w:rPr>
          <w:rFonts w:ascii="宋体" w:hAnsi="宋体" w:cs="宋体" w:hint="eastAsia"/>
          <w:color w:val="FF0000"/>
        </w:rPr>
        <w:t>，干扰司机的视线，不安全，与惯性无关，故不符合题意。</w:t>
      </w:r>
    </w:p>
    <w:p w:rsidR="00F01638" w:rsidRDefault="00F01638" w:rsidP="00F01638">
      <w:pPr>
        <w:spacing w:line="360" w:lineRule="auto"/>
        <w:jc w:val="left"/>
        <w:textAlignment w:val="center"/>
        <w:rPr>
          <w:rFonts w:ascii="宋体" w:hAnsi="宋体" w:cs="宋体" w:hint="eastAsia"/>
          <w:color w:val="000000"/>
        </w:rPr>
      </w:pPr>
      <w:r>
        <w:rPr>
          <w:color w:val="000000"/>
        </w:rPr>
        <w:t>4.</w:t>
      </w:r>
      <w:r>
        <w:rPr>
          <w:color w:val="FF0000"/>
        </w:rPr>
        <w:t xml:space="preserve"> </w:t>
      </w:r>
      <w:r>
        <w:rPr>
          <w:rFonts w:hint="eastAsia"/>
          <w:color w:val="FF0000"/>
        </w:rPr>
        <w:t>（</w:t>
      </w:r>
      <w:r>
        <w:rPr>
          <w:color w:val="FF0000"/>
        </w:rPr>
        <w:t>2019</w:t>
      </w:r>
      <w:r>
        <w:rPr>
          <w:rFonts w:hint="eastAsia"/>
          <w:color w:val="FF0000"/>
        </w:rPr>
        <w:t>福建）</w:t>
      </w:r>
      <w:r>
        <w:rPr>
          <w:rFonts w:ascii="宋体" w:hAnsi="宋体" w:cs="宋体" w:hint="eastAsia"/>
          <w:color w:val="000000"/>
        </w:rPr>
        <w:t>图中的四幅图选自中国古代科技著作《天工开物》，下列说法正确的是</w:t>
      </w:r>
    </w:p>
    <w:p w:rsidR="00F01638" w:rsidRDefault="00F01638" w:rsidP="00F01638">
      <w:pPr>
        <w:spacing w:line="360" w:lineRule="auto"/>
        <w:jc w:val="left"/>
        <w:textAlignment w:val="center"/>
        <w:rPr>
          <w:rFonts w:ascii="宋体" w:hAnsi="宋体" w:cs="宋体" w:hint="eastAsia"/>
          <w:color w:val="000000"/>
        </w:rPr>
      </w:pPr>
      <w:r>
        <w:rPr>
          <w:rFonts w:ascii="宋体" w:hAnsi="宋体" w:cs="宋体" w:hint="eastAsia"/>
          <w:color w:val="000000"/>
        </w:rPr>
        <w:t xml:space="preserve">A. </w:t>
      </w:r>
      <w:r>
        <w:rPr>
          <w:rFonts w:ascii="宋体" w:hAnsi="宋体" w:cs="宋体"/>
          <w:noProof/>
          <w:color w:val="000000"/>
        </w:rPr>
        <w:drawing>
          <wp:inline distT="0" distB="0" distL="0" distR="0">
            <wp:extent cx="1009015" cy="1026795"/>
            <wp:effectExtent l="0" t="0" r="635" b="1905"/>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09015" cy="1026795"/>
                    </a:xfrm>
                    <a:prstGeom prst="rect">
                      <a:avLst/>
                    </a:prstGeom>
                    <a:noFill/>
                    <a:ln>
                      <a:noFill/>
                    </a:ln>
                  </pic:spPr>
                </pic:pic>
              </a:graphicData>
            </a:graphic>
          </wp:inline>
        </w:drawing>
      </w:r>
      <w:r>
        <w:rPr>
          <w:color w:val="000000"/>
        </w:rPr>
        <w:t xml:space="preserve">    </w:t>
      </w:r>
      <w:r>
        <w:rPr>
          <w:rFonts w:eastAsia="Times New Roman"/>
          <w:color w:val="000000"/>
        </w:rPr>
        <w:t>“</w:t>
      </w:r>
      <w:r>
        <w:rPr>
          <w:rFonts w:ascii="宋体" w:hAnsi="宋体" w:cs="宋体" w:hint="eastAsia"/>
          <w:color w:val="000000"/>
        </w:rPr>
        <w:t>试弓定力</w:t>
      </w:r>
      <w:r>
        <w:rPr>
          <w:rFonts w:eastAsia="Times New Roman"/>
          <w:color w:val="000000"/>
        </w:rPr>
        <w:t>”</w:t>
      </w:r>
      <w:r>
        <w:rPr>
          <w:rFonts w:ascii="宋体" w:hAnsi="宋体" w:cs="宋体" w:hint="eastAsia"/>
          <w:color w:val="000000"/>
        </w:rPr>
        <w:t>中弓的重力与秤砣的重力是一对平衡力</w:t>
      </w:r>
    </w:p>
    <w:p w:rsidR="00F01638" w:rsidRDefault="00F01638" w:rsidP="00F01638">
      <w:pPr>
        <w:spacing w:line="360" w:lineRule="auto"/>
        <w:jc w:val="left"/>
        <w:textAlignment w:val="center"/>
        <w:rPr>
          <w:rFonts w:ascii="宋体" w:hAnsi="宋体" w:cs="宋体" w:hint="eastAsia"/>
          <w:color w:val="000000"/>
        </w:rPr>
      </w:pPr>
      <w:r>
        <w:rPr>
          <w:rFonts w:ascii="宋体" w:hAnsi="宋体" w:cs="宋体" w:hint="eastAsia"/>
          <w:color w:val="000000"/>
        </w:rPr>
        <w:t xml:space="preserve">B. </w:t>
      </w:r>
      <w:r>
        <w:rPr>
          <w:rFonts w:ascii="宋体" w:hAnsi="宋体" w:cs="宋体"/>
          <w:noProof/>
          <w:color w:val="000000"/>
        </w:rPr>
        <w:drawing>
          <wp:inline distT="0" distB="0" distL="0" distR="0">
            <wp:extent cx="1017905" cy="845185"/>
            <wp:effectExtent l="0" t="0" r="0"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7905" cy="845185"/>
                    </a:xfrm>
                    <a:prstGeom prst="rect">
                      <a:avLst/>
                    </a:prstGeom>
                    <a:noFill/>
                    <a:ln>
                      <a:noFill/>
                    </a:ln>
                  </pic:spPr>
                </pic:pic>
              </a:graphicData>
            </a:graphic>
          </wp:inline>
        </w:drawing>
      </w:r>
      <w:r>
        <w:rPr>
          <w:rFonts w:eastAsia="Times New Roman"/>
          <w:color w:val="000000"/>
        </w:rPr>
        <w:t xml:space="preserve">    "</w:t>
      </w:r>
      <w:r>
        <w:rPr>
          <w:rFonts w:ascii="宋体" w:hAnsi="宋体" w:cs="宋体" w:hint="eastAsia"/>
          <w:color w:val="000000"/>
        </w:rPr>
        <w:t>赶稻及菽</w:t>
      </w:r>
      <w:r>
        <w:rPr>
          <w:rFonts w:eastAsia="Times New Roman"/>
          <w:color w:val="000000"/>
        </w:rPr>
        <w:t>"</w:t>
      </w:r>
      <w:r>
        <w:rPr>
          <w:rFonts w:ascii="宋体" w:hAnsi="宋体" w:cs="宋体" w:hint="eastAsia"/>
          <w:color w:val="000000"/>
        </w:rPr>
        <w:t>中牛拉犁的力大于犁拉牛的力</w:t>
      </w:r>
    </w:p>
    <w:p w:rsidR="00F01638" w:rsidRDefault="00F01638" w:rsidP="00F01638">
      <w:pPr>
        <w:spacing w:line="360" w:lineRule="auto"/>
        <w:jc w:val="left"/>
        <w:textAlignment w:val="center"/>
        <w:rPr>
          <w:rFonts w:ascii="宋体" w:hAnsi="宋体" w:cs="宋体" w:hint="eastAsia"/>
          <w:color w:val="000000"/>
        </w:rPr>
      </w:pPr>
      <w:r>
        <w:rPr>
          <w:rFonts w:ascii="宋体" w:hAnsi="宋体" w:cs="宋体" w:hint="eastAsia"/>
          <w:color w:val="000000"/>
        </w:rPr>
        <w:t xml:space="preserve">C. </w:t>
      </w:r>
      <w:r>
        <w:rPr>
          <w:rFonts w:ascii="宋体" w:hAnsi="宋体" w:cs="宋体"/>
          <w:noProof/>
          <w:color w:val="000000"/>
        </w:rPr>
        <w:drawing>
          <wp:inline distT="0" distB="0" distL="0" distR="0">
            <wp:extent cx="1259205" cy="966470"/>
            <wp:effectExtent l="0" t="0" r="0" b="5080"/>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9205" cy="966470"/>
                    </a:xfrm>
                    <a:prstGeom prst="rect">
                      <a:avLst/>
                    </a:prstGeom>
                    <a:noFill/>
                    <a:ln>
                      <a:noFill/>
                    </a:ln>
                  </pic:spPr>
                </pic:pic>
              </a:graphicData>
            </a:graphic>
          </wp:inline>
        </w:drawing>
      </w:r>
      <w:r>
        <w:rPr>
          <w:rFonts w:eastAsia="Times New Roman"/>
          <w:color w:val="000000"/>
        </w:rPr>
        <w:t>“</w:t>
      </w:r>
      <w:r>
        <w:rPr>
          <w:rFonts w:ascii="宋体" w:hAnsi="宋体" w:cs="宋体" w:hint="eastAsia"/>
          <w:color w:val="000000"/>
        </w:rPr>
        <w:t>透火焙干</w:t>
      </w:r>
      <w:r>
        <w:rPr>
          <w:rFonts w:eastAsia="Times New Roman"/>
          <w:color w:val="000000"/>
        </w:rPr>
        <w:t>”</w:t>
      </w:r>
      <w:r>
        <w:rPr>
          <w:rFonts w:ascii="宋体" w:hAnsi="宋体" w:cs="宋体" w:hint="eastAsia"/>
          <w:color w:val="000000"/>
        </w:rPr>
        <w:t>中把湿纸贴在热墙上可加快纸中水分升华</w:t>
      </w:r>
    </w:p>
    <w:p w:rsidR="00F01638" w:rsidRDefault="00F01638" w:rsidP="00F01638">
      <w:pPr>
        <w:spacing w:line="360" w:lineRule="auto"/>
        <w:jc w:val="left"/>
        <w:textAlignment w:val="center"/>
        <w:rPr>
          <w:rFonts w:ascii="宋体" w:hAnsi="宋体" w:cs="宋体" w:hint="eastAsia"/>
          <w:color w:val="000000"/>
        </w:rPr>
      </w:pPr>
      <w:r>
        <w:rPr>
          <w:rFonts w:ascii="宋体" w:hAnsi="宋体" w:cs="宋体" w:hint="eastAsia"/>
          <w:color w:val="000000"/>
        </w:rPr>
        <w:t xml:space="preserve">D. </w:t>
      </w:r>
      <w:r>
        <w:rPr>
          <w:rFonts w:ascii="宋体" w:hAnsi="宋体" w:cs="宋体"/>
          <w:noProof/>
          <w:color w:val="000000"/>
        </w:rPr>
        <w:drawing>
          <wp:inline distT="0" distB="0" distL="0" distR="0">
            <wp:extent cx="1104265" cy="1112520"/>
            <wp:effectExtent l="0" t="0" r="635" b="0"/>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04265" cy="1112520"/>
                    </a:xfrm>
                    <a:prstGeom prst="rect">
                      <a:avLst/>
                    </a:prstGeom>
                    <a:noFill/>
                    <a:ln>
                      <a:noFill/>
                    </a:ln>
                  </pic:spPr>
                </pic:pic>
              </a:graphicData>
            </a:graphic>
          </wp:inline>
        </w:drawing>
      </w:r>
      <w:r>
        <w:rPr>
          <w:rFonts w:eastAsia="Times New Roman"/>
          <w:color w:val="000000"/>
        </w:rPr>
        <w:t>“</w:t>
      </w:r>
      <w:r>
        <w:rPr>
          <w:rFonts w:ascii="宋体" w:hAnsi="宋体" w:cs="宋体" w:hint="eastAsia"/>
          <w:color w:val="000000"/>
        </w:rPr>
        <w:t>炒蒸油料</w:t>
      </w:r>
      <w:r>
        <w:rPr>
          <w:rFonts w:eastAsia="Times New Roman"/>
          <w:color w:val="000000"/>
        </w:rPr>
        <w:t>”</w:t>
      </w:r>
      <w:r>
        <w:rPr>
          <w:rFonts w:ascii="宋体" w:hAnsi="宋体" w:cs="宋体" w:hint="eastAsia"/>
          <w:color w:val="000000"/>
        </w:rPr>
        <w:t>中在同一灶台上同时炒和蒸可提高能源利用率</w:t>
      </w:r>
    </w:p>
    <w:p w:rsidR="00F01638" w:rsidRDefault="00F01638" w:rsidP="00F01638">
      <w:pPr>
        <w:spacing w:line="360" w:lineRule="auto"/>
        <w:textAlignment w:val="center"/>
        <w:rPr>
          <w:rFonts w:hint="eastAsia"/>
          <w:color w:val="FF0000"/>
        </w:rPr>
      </w:pPr>
      <w:r>
        <w:rPr>
          <w:rFonts w:hint="eastAsia"/>
          <w:color w:val="FF0000"/>
        </w:rPr>
        <w:t>【答案】</w:t>
      </w:r>
      <w:r>
        <w:rPr>
          <w:color w:val="FF0000"/>
        </w:rPr>
        <w:t>D</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eastAsia="Times New Roman"/>
          <w:color w:val="FF0000"/>
        </w:rPr>
        <w:t>A.</w:t>
      </w:r>
      <w:r>
        <w:rPr>
          <w:rFonts w:ascii="宋体" w:hAnsi="宋体" w:cs="宋体" w:hint="eastAsia"/>
          <w:color w:val="FF0000"/>
        </w:rPr>
        <w:t>弓的重力与秤砣的重力方向相同，不是是一对平衡力，故错误；</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 xml:space="preserve">B. </w:t>
      </w:r>
      <w:r>
        <w:rPr>
          <w:rFonts w:ascii="宋体" w:hAnsi="宋体" w:cs="宋体" w:hint="eastAsia"/>
          <w:color w:val="FF0000"/>
        </w:rPr>
        <w:t>牛拉犁</w:t>
      </w:r>
      <w:r>
        <w:rPr>
          <w:rFonts w:ascii="宋体" w:hAnsi="宋体" w:cs="宋体"/>
          <w:noProof/>
          <w:color w:val="FF0000"/>
        </w:rPr>
        <w:drawing>
          <wp:inline distT="0" distB="0" distL="0" distR="0">
            <wp:extent cx="129540" cy="180975"/>
            <wp:effectExtent l="0" t="0" r="3810" b="9525"/>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cs="宋体" w:hint="eastAsia"/>
          <w:color w:val="FF0000"/>
        </w:rPr>
        <w:t>力与犁拉牛的力是一对作用力和反作用力，大小相等，故错误；</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lastRenderedPageBreak/>
        <w:t>C. “</w:t>
      </w:r>
      <w:r>
        <w:rPr>
          <w:rFonts w:ascii="宋体" w:hAnsi="宋体" w:cs="宋体" w:hint="eastAsia"/>
          <w:color w:val="FF0000"/>
        </w:rPr>
        <w:t>透火焙干</w:t>
      </w:r>
      <w:r>
        <w:rPr>
          <w:rFonts w:eastAsia="Times New Roman"/>
          <w:color w:val="FF0000"/>
        </w:rPr>
        <w:t>”</w:t>
      </w:r>
      <w:r>
        <w:rPr>
          <w:rFonts w:ascii="宋体" w:hAnsi="宋体" w:cs="宋体" w:hint="eastAsia"/>
          <w:color w:val="FF0000"/>
        </w:rPr>
        <w:t>应用了加热的方法提高温度，使纸面水分蒸发加快，故错误；</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 xml:space="preserve">D. </w:t>
      </w:r>
      <w:r>
        <w:rPr>
          <w:rFonts w:ascii="宋体" w:hAnsi="宋体" w:cs="宋体" w:hint="eastAsia"/>
          <w:color w:val="FF0000"/>
        </w:rPr>
        <w:t>同一灶台上同时炒和蒸可以充分的利用能源，能提高能源利用率，故正确。</w:t>
      </w:r>
    </w:p>
    <w:p w:rsidR="00F01638" w:rsidRDefault="00F01638" w:rsidP="00F01638">
      <w:pPr>
        <w:spacing w:line="360" w:lineRule="auto"/>
        <w:jc w:val="left"/>
        <w:textAlignment w:val="center"/>
        <w:rPr>
          <w:rFonts w:eastAsia="Times New Roman" w:hint="eastAsia"/>
          <w:color w:val="000000"/>
        </w:rPr>
      </w:pPr>
      <w:r>
        <w:rPr>
          <w:color w:val="000000"/>
        </w:rPr>
        <w:t>5.</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如图是穿行在餐厅的机器人端着托盘送餐的情景．若认为机器人是静止的，则选择的参照物是（</w:t>
      </w:r>
      <w:r>
        <w:rPr>
          <w:rFonts w:eastAsia="Times New Roman"/>
          <w:color w:val="000000"/>
        </w:rPr>
        <w:t xml:space="preserve">  </w:t>
      </w:r>
      <w:r>
        <w:rPr>
          <w:rFonts w:ascii="宋体" w:hAnsi="宋体" w:cs="宋体" w:hint="eastAsia"/>
          <w:color w:val="000000"/>
        </w:rPr>
        <w:t>）</w:t>
      </w:r>
    </w:p>
    <w:p w:rsidR="00F01638" w:rsidRDefault="00F01638" w:rsidP="00F01638">
      <w:pPr>
        <w:spacing w:line="360" w:lineRule="auto"/>
        <w:jc w:val="left"/>
        <w:textAlignment w:val="center"/>
        <w:rPr>
          <w:color w:val="000000"/>
        </w:rPr>
      </w:pPr>
      <w:r>
        <w:rPr>
          <w:noProof/>
          <w:color w:val="000000"/>
        </w:rPr>
        <w:drawing>
          <wp:inline distT="0" distB="0" distL="0" distR="0">
            <wp:extent cx="741680" cy="1026795"/>
            <wp:effectExtent l="0" t="0" r="1270" b="1905"/>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41680" cy="1026795"/>
                    </a:xfrm>
                    <a:prstGeom prst="rect">
                      <a:avLst/>
                    </a:prstGeom>
                    <a:noFill/>
                    <a:ln>
                      <a:noFill/>
                    </a:ln>
                  </pic:spPr>
                </pic:pic>
              </a:graphicData>
            </a:graphic>
          </wp:inline>
        </w:drawing>
      </w:r>
    </w:p>
    <w:p w:rsidR="00F01638" w:rsidRDefault="00F01638" w:rsidP="00F01638">
      <w:pPr>
        <w:tabs>
          <w:tab w:val="left" w:pos="2436"/>
          <w:tab w:val="left" w:pos="4873"/>
          <w:tab w:val="left" w:pos="7309"/>
        </w:tabs>
        <w:spacing w:line="360" w:lineRule="auto"/>
        <w:jc w:val="left"/>
        <w:textAlignment w:val="center"/>
        <w:rPr>
          <w:color w:val="000000"/>
        </w:rPr>
      </w:pPr>
      <w:r>
        <w:rPr>
          <w:color w:val="000000"/>
        </w:rPr>
        <w:t xml:space="preserve">A. </w:t>
      </w:r>
      <w:r>
        <w:rPr>
          <w:rFonts w:hint="eastAsia"/>
          <w:color w:val="000000"/>
        </w:rPr>
        <w:t>地面</w:t>
      </w:r>
      <w:r>
        <w:rPr>
          <w:color w:val="000000"/>
        </w:rPr>
        <w:tab/>
        <w:t xml:space="preserve">B. </w:t>
      </w:r>
      <w:r>
        <w:rPr>
          <w:rFonts w:hint="eastAsia"/>
          <w:color w:val="000000"/>
        </w:rPr>
        <w:t>托盘</w:t>
      </w:r>
      <w:r>
        <w:rPr>
          <w:color w:val="000000"/>
        </w:rPr>
        <w:tab/>
        <w:t xml:space="preserve">C. </w:t>
      </w:r>
      <w:r>
        <w:rPr>
          <w:rFonts w:hint="eastAsia"/>
          <w:color w:val="000000"/>
        </w:rPr>
        <w:t>餐桌</w:t>
      </w:r>
      <w:r>
        <w:rPr>
          <w:color w:val="000000"/>
        </w:rPr>
        <w:tab/>
        <w:t xml:space="preserve">D. </w:t>
      </w:r>
      <w:r>
        <w:rPr>
          <w:rFonts w:hint="eastAsia"/>
          <w:color w:val="000000"/>
        </w:rPr>
        <w:t>墙壁</w:t>
      </w:r>
    </w:p>
    <w:p w:rsidR="00F01638" w:rsidRDefault="00F01638" w:rsidP="00F01638">
      <w:pPr>
        <w:spacing w:line="360" w:lineRule="auto"/>
        <w:textAlignment w:val="center"/>
        <w:rPr>
          <w:color w:val="FF0000"/>
        </w:rPr>
      </w:pPr>
      <w:r>
        <w:rPr>
          <w:rFonts w:hint="eastAsia"/>
          <w:color w:val="FF0000"/>
        </w:rPr>
        <w:t>【答案】</w:t>
      </w:r>
      <w:r>
        <w:rPr>
          <w:color w:val="FF0000"/>
        </w:rPr>
        <w:t>B</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eastAsia="Times New Roman"/>
          <w:color w:val="FF0000"/>
        </w:rPr>
      </w:pPr>
      <w:r>
        <w:rPr>
          <w:rFonts w:hint="eastAsia"/>
          <w:color w:val="FF0000"/>
        </w:rPr>
        <w:t>【详解】以地面、餐桌、墙壁为参照物，机器人的位置在不断的变化，所以机器人是运动的，故</w:t>
      </w:r>
      <w:r>
        <w:rPr>
          <w:rFonts w:eastAsia="Times New Roman"/>
          <w:color w:val="FF0000"/>
        </w:rPr>
        <w:t>ACD</w:t>
      </w:r>
      <w:r>
        <w:rPr>
          <w:rFonts w:hint="eastAsia"/>
          <w:color w:val="FF0000"/>
        </w:rPr>
        <w:t>不符合题意；以托盘为参照物，机器人的位置没有改变，机器人是静止的，故</w:t>
      </w:r>
      <w:r>
        <w:rPr>
          <w:rFonts w:eastAsia="Times New Roman"/>
          <w:color w:val="FF0000"/>
        </w:rPr>
        <w:t>B</w:t>
      </w:r>
      <w:r>
        <w:rPr>
          <w:rFonts w:hint="eastAsia"/>
          <w:color w:val="FF0000"/>
        </w:rPr>
        <w:t>符合题意</w:t>
      </w:r>
      <w:r>
        <w:rPr>
          <w:rFonts w:ascii="宋体" w:hAnsi="宋体" w:cs="宋体" w:hint="eastAsia"/>
          <w:color w:val="FF0000"/>
        </w:rPr>
        <w:t>．</w:t>
      </w:r>
      <w:r>
        <w:rPr>
          <w:rFonts w:hint="eastAsia"/>
          <w:color w:val="FF0000"/>
        </w:rPr>
        <w:t>故选</w:t>
      </w:r>
      <w:r>
        <w:rPr>
          <w:rFonts w:eastAsia="Times New Roman"/>
          <w:color w:val="FF0000"/>
        </w:rPr>
        <w:t>B.</w:t>
      </w:r>
    </w:p>
    <w:p w:rsidR="00F01638" w:rsidRDefault="00F01638" w:rsidP="00F01638">
      <w:pPr>
        <w:spacing w:line="360" w:lineRule="auto"/>
        <w:textAlignment w:val="center"/>
        <w:rPr>
          <w:color w:val="FF0000"/>
        </w:rPr>
      </w:pPr>
      <w:r>
        <w:rPr>
          <w:rFonts w:hint="eastAsia"/>
          <w:color w:val="FF0000"/>
        </w:rPr>
        <w:t>【点睛】判断物体</w:t>
      </w:r>
      <w:r>
        <w:rPr>
          <w:noProof/>
          <w:color w:val="FF0000"/>
        </w:rPr>
        <w:drawing>
          <wp:inline distT="0" distB="0" distL="0" distR="0">
            <wp:extent cx="129540" cy="180975"/>
            <wp:effectExtent l="0" t="0" r="3810" b="9525"/>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hint="eastAsia"/>
          <w:color w:val="FF0000"/>
        </w:rPr>
        <w:t>运动和静止，首先选择一个参照物，被研究的物体和参照物之间如果发生了位置的变化，被研究的物体是运动的，否则是静止的．</w:t>
      </w:r>
    </w:p>
    <w:p w:rsidR="00F01638" w:rsidRDefault="00F01638" w:rsidP="00F01638">
      <w:pPr>
        <w:spacing w:line="360" w:lineRule="auto"/>
        <w:textAlignment w:val="center"/>
        <w:rPr>
          <w:szCs w:val="21"/>
        </w:rPr>
      </w:pPr>
      <w:r>
        <w:rPr>
          <w:szCs w:val="21"/>
        </w:rPr>
        <w:t>6</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自行车是</w:t>
      </w:r>
      <w:r>
        <w:rPr>
          <w:szCs w:val="21"/>
        </w:rPr>
        <w:t>“</w:t>
      </w:r>
      <w:r>
        <w:rPr>
          <w:rFonts w:hint="eastAsia"/>
          <w:szCs w:val="21"/>
        </w:rPr>
        <w:t>绿色</w:t>
      </w:r>
      <w:r>
        <w:rPr>
          <w:szCs w:val="21"/>
        </w:rPr>
        <w:t>”</w:t>
      </w:r>
      <w:r>
        <w:rPr>
          <w:rFonts w:hint="eastAsia"/>
          <w:szCs w:val="21"/>
        </w:rPr>
        <w:t>出行的交通工具，为了减少摩擦的设计是（　　）</w:t>
      </w:r>
    </w:p>
    <w:p w:rsidR="00F01638" w:rsidRDefault="00F01638" w:rsidP="00F01638">
      <w:pPr>
        <w:spacing w:line="360" w:lineRule="auto"/>
        <w:textAlignment w:val="center"/>
        <w:rPr>
          <w:szCs w:val="21"/>
        </w:rPr>
      </w:pPr>
      <w:r>
        <w:rPr>
          <w:szCs w:val="21"/>
        </w:rPr>
        <w:t>A</w:t>
      </w:r>
      <w:r>
        <w:rPr>
          <w:rFonts w:hint="eastAsia"/>
          <w:szCs w:val="21"/>
        </w:rPr>
        <w:t>．车上安装有刹车闸</w:t>
      </w:r>
      <w:r>
        <w:rPr>
          <w:szCs w:val="21"/>
        </w:rPr>
        <w:tab/>
        <w:t>B</w:t>
      </w:r>
      <w:r>
        <w:rPr>
          <w:rFonts w:hint="eastAsia"/>
          <w:szCs w:val="21"/>
        </w:rPr>
        <w:t>．轮胎上刻有花纹</w:t>
      </w:r>
    </w:p>
    <w:p w:rsidR="00F01638" w:rsidRDefault="00F01638" w:rsidP="00F01638">
      <w:pPr>
        <w:spacing w:line="360" w:lineRule="auto"/>
        <w:textAlignment w:val="center"/>
        <w:rPr>
          <w:szCs w:val="21"/>
        </w:rPr>
      </w:pPr>
      <w:r>
        <w:rPr>
          <w:szCs w:val="21"/>
        </w:rPr>
        <w:t>C</w:t>
      </w:r>
      <w:r>
        <w:rPr>
          <w:rFonts w:hint="eastAsia"/>
          <w:szCs w:val="21"/>
        </w:rPr>
        <w:t>．脚踏板做得扁面平</w:t>
      </w:r>
      <w:r>
        <w:rPr>
          <w:szCs w:val="21"/>
        </w:rPr>
        <w:tab/>
        <w:t>D</w:t>
      </w:r>
      <w:r>
        <w:rPr>
          <w:rFonts w:hint="eastAsia"/>
          <w:szCs w:val="21"/>
        </w:rPr>
        <w:t>．车轴处装有滚动轴承</w:t>
      </w:r>
    </w:p>
    <w:p w:rsidR="00F01638" w:rsidRDefault="00F01638" w:rsidP="00F01638">
      <w:pPr>
        <w:spacing w:line="360" w:lineRule="auto"/>
        <w:textAlignment w:val="center"/>
        <w:rPr>
          <w:color w:val="FF0000"/>
          <w:szCs w:val="21"/>
        </w:rPr>
      </w:pPr>
      <w:r>
        <w:rPr>
          <w:rFonts w:hint="eastAsia"/>
          <w:color w:val="FF0000"/>
          <w:szCs w:val="21"/>
        </w:rPr>
        <w:t>【答案】</w:t>
      </w:r>
      <w:r>
        <w:rPr>
          <w:color w:val="FF0000"/>
          <w:szCs w:val="21"/>
        </w:rPr>
        <w:t>D</w:t>
      </w:r>
    </w:p>
    <w:p w:rsidR="00F01638" w:rsidRDefault="00F01638" w:rsidP="00F01638">
      <w:pPr>
        <w:spacing w:line="360" w:lineRule="auto"/>
        <w:textAlignment w:val="center"/>
        <w:rPr>
          <w:color w:val="FF0000"/>
          <w:szCs w:val="21"/>
        </w:rPr>
      </w:pPr>
      <w:r>
        <w:rPr>
          <w:rFonts w:hint="eastAsia"/>
          <w:color w:val="FF0000"/>
          <w:szCs w:val="21"/>
        </w:rPr>
        <w:t>【解析】</w:t>
      </w:r>
    </w:p>
    <w:p w:rsidR="00F01638" w:rsidRDefault="00F01638" w:rsidP="00F01638">
      <w:pPr>
        <w:spacing w:line="360" w:lineRule="auto"/>
        <w:textAlignment w:val="center"/>
        <w:rPr>
          <w:color w:val="FF0000"/>
          <w:szCs w:val="21"/>
        </w:rPr>
      </w:pPr>
      <w:r>
        <w:rPr>
          <w:rFonts w:hint="eastAsia"/>
          <w:color w:val="FF0000"/>
          <w:szCs w:val="21"/>
        </w:rPr>
        <w:t>试题分析：车上安装有刹车闸是为了增大摩擦，使车尽快停下，故</w:t>
      </w:r>
      <w:r>
        <w:rPr>
          <w:color w:val="FF0000"/>
          <w:szCs w:val="21"/>
        </w:rPr>
        <w:t>A</w:t>
      </w:r>
      <w:r>
        <w:rPr>
          <w:rFonts w:hint="eastAsia"/>
          <w:color w:val="FF0000"/>
          <w:szCs w:val="21"/>
        </w:rPr>
        <w:t>不符合题意；轮胎上有花纹是增大了接触面的粗糙程度，从而增大摩擦，故</w:t>
      </w:r>
      <w:r>
        <w:rPr>
          <w:color w:val="FF0000"/>
          <w:szCs w:val="21"/>
        </w:rPr>
        <w:t>B</w:t>
      </w:r>
      <w:r>
        <w:rPr>
          <w:rFonts w:hint="eastAsia"/>
          <w:color w:val="FF0000"/>
          <w:szCs w:val="21"/>
        </w:rPr>
        <w:t>不符合题意；脚踏板做得扁面平，是在压力一定时，通过增大受力面积来减小压强的，故</w:t>
      </w:r>
      <w:r>
        <w:rPr>
          <w:color w:val="FF0000"/>
          <w:szCs w:val="21"/>
        </w:rPr>
        <w:t>C</w:t>
      </w:r>
      <w:r>
        <w:rPr>
          <w:rFonts w:hint="eastAsia"/>
          <w:color w:val="FF0000"/>
          <w:szCs w:val="21"/>
        </w:rPr>
        <w:t>不符合题意；车轴处装有滚动轴承是</w:t>
      </w:r>
      <w:r>
        <w:rPr>
          <w:noProof/>
          <w:color w:val="FF0000"/>
          <w:szCs w:val="21"/>
        </w:rPr>
        <w:drawing>
          <wp:inline distT="0" distB="0" distL="0" distR="0">
            <wp:extent cx="17145" cy="17145"/>
            <wp:effectExtent l="0" t="0" r="0" b="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color w:val="FF0000"/>
          <w:szCs w:val="21"/>
        </w:rPr>
        <w:t>将滑动摩擦变为滚动摩擦，属于减小摩擦，故</w:t>
      </w:r>
      <w:r>
        <w:rPr>
          <w:color w:val="FF0000"/>
          <w:szCs w:val="21"/>
        </w:rPr>
        <w:t>D</w:t>
      </w:r>
      <w:r>
        <w:rPr>
          <w:rFonts w:hint="eastAsia"/>
          <w:color w:val="FF0000"/>
          <w:szCs w:val="21"/>
        </w:rPr>
        <w:t>符合题意；故应选</w:t>
      </w:r>
      <w:r>
        <w:rPr>
          <w:color w:val="FF0000"/>
          <w:szCs w:val="21"/>
        </w:rPr>
        <w:t>D</w:t>
      </w:r>
      <w:r>
        <w:rPr>
          <w:rFonts w:hint="eastAsia"/>
          <w:color w:val="FF0000"/>
          <w:szCs w:val="21"/>
        </w:rPr>
        <w:t>。</w:t>
      </w:r>
    </w:p>
    <w:p w:rsidR="00F01638" w:rsidRDefault="00F01638" w:rsidP="00F01638">
      <w:pPr>
        <w:spacing w:line="360" w:lineRule="auto"/>
        <w:textAlignment w:val="center"/>
        <w:rPr>
          <w:szCs w:val="21"/>
        </w:rPr>
      </w:pPr>
      <w:r>
        <w:rPr>
          <w:szCs w:val="21"/>
        </w:rPr>
        <w:t>7</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如图所示，体操运动员静止在平衡木上时，与运动员所受重力是一对平衡力的是（　　）</w:t>
      </w:r>
    </w:p>
    <w:p w:rsidR="00F01638" w:rsidRDefault="00F01638" w:rsidP="00F01638">
      <w:pPr>
        <w:spacing w:line="360" w:lineRule="auto"/>
        <w:jc w:val="center"/>
        <w:textAlignment w:val="center"/>
        <w:rPr>
          <w:szCs w:val="21"/>
        </w:rPr>
      </w:pPr>
      <w:r>
        <w:rPr>
          <w:noProof/>
          <w:szCs w:val="21"/>
        </w:rPr>
        <w:drawing>
          <wp:inline distT="0" distB="0" distL="0" distR="0">
            <wp:extent cx="991870" cy="923290"/>
            <wp:effectExtent l="0" t="0" r="0"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r="1270" b="1361"/>
                    <a:stretch>
                      <a:fillRect/>
                    </a:stretch>
                  </pic:blipFill>
                  <pic:spPr bwMode="auto">
                    <a:xfrm>
                      <a:off x="0" y="0"/>
                      <a:ext cx="991870" cy="923290"/>
                    </a:xfrm>
                    <a:prstGeom prst="rect">
                      <a:avLst/>
                    </a:prstGeom>
                    <a:noFill/>
                    <a:ln>
                      <a:noFill/>
                    </a:ln>
                  </pic:spPr>
                </pic:pic>
              </a:graphicData>
            </a:graphic>
          </wp:inline>
        </w:drawing>
      </w:r>
    </w:p>
    <w:p w:rsidR="00F01638" w:rsidRDefault="00F01638" w:rsidP="00F01638">
      <w:pPr>
        <w:spacing w:line="360" w:lineRule="auto"/>
        <w:textAlignment w:val="center"/>
        <w:rPr>
          <w:szCs w:val="21"/>
        </w:rPr>
      </w:pPr>
      <w:r>
        <w:rPr>
          <w:szCs w:val="21"/>
        </w:rPr>
        <w:t>A</w:t>
      </w:r>
      <w:r>
        <w:rPr>
          <w:rFonts w:hint="eastAsia"/>
          <w:szCs w:val="21"/>
        </w:rPr>
        <w:t>．平衡木对运动员的支持力</w:t>
      </w:r>
      <w:r>
        <w:rPr>
          <w:szCs w:val="21"/>
        </w:rPr>
        <w:tab/>
        <w:t xml:space="preserve">    B</w:t>
      </w:r>
      <w:r>
        <w:rPr>
          <w:rFonts w:hint="eastAsia"/>
          <w:szCs w:val="21"/>
        </w:rPr>
        <w:t>．运动员对平衡木的压力</w:t>
      </w:r>
    </w:p>
    <w:p w:rsidR="00F01638" w:rsidRDefault="00F01638" w:rsidP="00F01638">
      <w:pPr>
        <w:spacing w:line="360" w:lineRule="auto"/>
        <w:textAlignment w:val="center"/>
        <w:rPr>
          <w:szCs w:val="21"/>
        </w:rPr>
      </w:pPr>
      <w:r>
        <w:rPr>
          <w:szCs w:val="21"/>
        </w:rPr>
        <w:lastRenderedPageBreak/>
        <w:t>C</w:t>
      </w:r>
      <w:r>
        <w:rPr>
          <w:rFonts w:hint="eastAsia"/>
          <w:szCs w:val="21"/>
        </w:rPr>
        <w:t>．平衡木受到的重力</w:t>
      </w:r>
      <w:r>
        <w:rPr>
          <w:szCs w:val="21"/>
        </w:rPr>
        <w:tab/>
        <w:t xml:space="preserve">            D</w:t>
      </w:r>
      <w:r>
        <w:rPr>
          <w:rFonts w:hint="eastAsia"/>
          <w:szCs w:val="21"/>
        </w:rPr>
        <w:t>．运动员对地球的吸引力</w:t>
      </w:r>
    </w:p>
    <w:p w:rsidR="00F01638" w:rsidRDefault="00F01638" w:rsidP="00F01638">
      <w:pPr>
        <w:spacing w:line="360" w:lineRule="auto"/>
        <w:textAlignment w:val="center"/>
        <w:rPr>
          <w:color w:val="FF0000"/>
          <w:szCs w:val="21"/>
        </w:rPr>
      </w:pPr>
      <w:r>
        <w:rPr>
          <w:rFonts w:hint="eastAsia"/>
          <w:color w:val="FF0000"/>
          <w:szCs w:val="21"/>
        </w:rPr>
        <w:t>【答案】</w:t>
      </w:r>
      <w:r>
        <w:rPr>
          <w:color w:val="FF0000"/>
          <w:szCs w:val="21"/>
        </w:rPr>
        <w:t>A</w:t>
      </w:r>
    </w:p>
    <w:p w:rsidR="00F01638" w:rsidRDefault="00F01638" w:rsidP="00F01638">
      <w:pPr>
        <w:spacing w:line="360" w:lineRule="auto"/>
        <w:textAlignment w:val="center"/>
        <w:rPr>
          <w:color w:val="FF0000"/>
          <w:szCs w:val="21"/>
        </w:rPr>
      </w:pPr>
      <w:r>
        <w:rPr>
          <w:rFonts w:hint="eastAsia"/>
          <w:color w:val="FF0000"/>
          <w:szCs w:val="21"/>
        </w:rPr>
        <w:t>【解析】</w:t>
      </w:r>
    </w:p>
    <w:p w:rsidR="00F01638" w:rsidRDefault="00F01638" w:rsidP="00F01638">
      <w:pPr>
        <w:spacing w:line="360" w:lineRule="auto"/>
        <w:textAlignment w:val="center"/>
        <w:rPr>
          <w:color w:val="FF0000"/>
          <w:szCs w:val="21"/>
        </w:rPr>
      </w:pPr>
      <w:r>
        <w:rPr>
          <w:rFonts w:hint="eastAsia"/>
          <w:color w:val="FF0000"/>
          <w:szCs w:val="21"/>
        </w:rPr>
        <w:t>试题分析：体操运动员静止在平衡木上，所以运动员受到的是平衡力；</w:t>
      </w:r>
      <w:r>
        <w:rPr>
          <w:color w:val="FF0000"/>
          <w:szCs w:val="21"/>
        </w:rPr>
        <w:t>A</w:t>
      </w:r>
      <w:r>
        <w:rPr>
          <w:rFonts w:hint="eastAsia"/>
          <w:color w:val="FF0000"/>
          <w:szCs w:val="21"/>
        </w:rPr>
        <w:t>、平衡木对运动员的支持力和运动员所受的重力符合二力平衡的条件，是一对平衡力；</w:t>
      </w:r>
      <w:r>
        <w:rPr>
          <w:color w:val="FF0000"/>
          <w:szCs w:val="21"/>
        </w:rPr>
        <w:t>B</w:t>
      </w:r>
      <w:r>
        <w:rPr>
          <w:rFonts w:hint="eastAsia"/>
          <w:color w:val="FF0000"/>
          <w:szCs w:val="21"/>
        </w:rPr>
        <w:t>、运动员对平衡木的压力作用在平衡木上，与运动员重力不作用在同一物体上，且方向相同，不是一对平衡力；</w:t>
      </w:r>
      <w:r>
        <w:rPr>
          <w:color w:val="FF0000"/>
          <w:szCs w:val="21"/>
        </w:rPr>
        <w:t>C</w:t>
      </w:r>
      <w:r>
        <w:rPr>
          <w:rFonts w:hint="eastAsia"/>
          <w:color w:val="FF0000"/>
          <w:szCs w:val="21"/>
        </w:rPr>
        <w:t>、平衡木受到的重力作用在平衡木上，与运动员重力不作用在同一物体上，且方向相同，不是一对平衡力；</w:t>
      </w:r>
      <w:r>
        <w:rPr>
          <w:color w:val="FF0000"/>
          <w:szCs w:val="21"/>
        </w:rPr>
        <w:t>D</w:t>
      </w:r>
      <w:r>
        <w:rPr>
          <w:rFonts w:hint="eastAsia"/>
          <w:color w:val="FF0000"/>
          <w:szCs w:val="21"/>
        </w:rPr>
        <w:t>、运动员对地球的吸引力作用在地球上，与与运动员重力不作用在同一物体上，不是一对平衡力；故应选</w:t>
      </w:r>
      <w:r>
        <w:rPr>
          <w:color w:val="FF0000"/>
          <w:szCs w:val="21"/>
        </w:rPr>
        <w:t>A</w:t>
      </w:r>
      <w:r>
        <w:rPr>
          <w:rFonts w:hint="eastAsia"/>
          <w:color w:val="FF0000"/>
          <w:szCs w:val="21"/>
        </w:rPr>
        <w:t>。</w:t>
      </w:r>
    </w:p>
    <w:p w:rsidR="00F01638" w:rsidRDefault="00F01638" w:rsidP="00F01638">
      <w:pPr>
        <w:spacing w:line="360" w:lineRule="auto"/>
        <w:textAlignment w:val="center"/>
        <w:rPr>
          <w:szCs w:val="21"/>
        </w:rPr>
      </w:pPr>
      <w:r>
        <w:rPr>
          <w:szCs w:val="21"/>
        </w:rPr>
        <w:t>8</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大老虎从静止开始加速追赶小羚羊，快追上时，羚</w:t>
      </w:r>
      <w:r>
        <w:rPr>
          <w:noProof/>
          <w:szCs w:val="21"/>
        </w:rPr>
        <w:drawing>
          <wp:inline distT="0" distB="0" distL="0" distR="0">
            <wp:extent cx="17145" cy="26035"/>
            <wp:effectExtent l="0" t="0" r="0"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Pr>
          <w:rFonts w:hint="eastAsia"/>
          <w:szCs w:val="21"/>
        </w:rPr>
        <w:t>羊突然急转弯逃脱了老虎的捕捉．在此过程中下列说法正确的是（　　）</w:t>
      </w:r>
    </w:p>
    <w:p w:rsidR="00F01638" w:rsidRDefault="00F01638" w:rsidP="00F01638">
      <w:pPr>
        <w:spacing w:line="360" w:lineRule="auto"/>
        <w:textAlignment w:val="center"/>
        <w:rPr>
          <w:szCs w:val="21"/>
        </w:rPr>
      </w:pPr>
      <w:r>
        <w:rPr>
          <w:szCs w:val="21"/>
        </w:rPr>
        <w:t>A</w:t>
      </w:r>
      <w:r>
        <w:rPr>
          <w:rFonts w:hint="eastAsia"/>
          <w:szCs w:val="21"/>
        </w:rPr>
        <w:t>．老虎静止时没有惯性</w:t>
      </w:r>
      <w:r>
        <w:rPr>
          <w:szCs w:val="21"/>
        </w:rPr>
        <w:tab/>
        <w:t>B</w:t>
      </w:r>
      <w:r>
        <w:rPr>
          <w:rFonts w:hint="eastAsia"/>
          <w:szCs w:val="21"/>
        </w:rPr>
        <w:t>．老虎加速过程惯性增大</w:t>
      </w:r>
    </w:p>
    <w:p w:rsidR="00F01638" w:rsidRDefault="00F01638" w:rsidP="00F01638">
      <w:pPr>
        <w:spacing w:line="360" w:lineRule="auto"/>
        <w:textAlignment w:val="center"/>
        <w:rPr>
          <w:szCs w:val="21"/>
        </w:rPr>
      </w:pPr>
      <w:r>
        <w:rPr>
          <w:szCs w:val="21"/>
        </w:rPr>
        <w:t>C</w:t>
      </w:r>
      <w:r>
        <w:rPr>
          <w:rFonts w:hint="eastAsia"/>
          <w:szCs w:val="21"/>
        </w:rPr>
        <w:t>．老虎惯性大不易转弯</w:t>
      </w:r>
      <w:r>
        <w:rPr>
          <w:szCs w:val="21"/>
        </w:rPr>
        <w:tab/>
        <w:t>D</w:t>
      </w:r>
      <w:r>
        <w:rPr>
          <w:rFonts w:hint="eastAsia"/>
          <w:szCs w:val="21"/>
        </w:rPr>
        <w:t>．老虎惯性小不易转弯</w:t>
      </w:r>
    </w:p>
    <w:p w:rsidR="00F01638" w:rsidRDefault="00F01638" w:rsidP="00F01638">
      <w:pPr>
        <w:spacing w:line="360" w:lineRule="auto"/>
        <w:textAlignment w:val="center"/>
        <w:rPr>
          <w:color w:val="FF0000"/>
          <w:szCs w:val="21"/>
        </w:rPr>
      </w:pPr>
      <w:r>
        <w:rPr>
          <w:rFonts w:hint="eastAsia"/>
          <w:color w:val="FF0000"/>
          <w:szCs w:val="21"/>
        </w:rPr>
        <w:t>【答案】</w:t>
      </w:r>
      <w:r>
        <w:rPr>
          <w:color w:val="FF0000"/>
          <w:szCs w:val="21"/>
        </w:rPr>
        <w:t>C</w:t>
      </w:r>
    </w:p>
    <w:p w:rsidR="00F01638" w:rsidRDefault="00F01638" w:rsidP="00F01638">
      <w:pPr>
        <w:spacing w:line="360" w:lineRule="auto"/>
        <w:textAlignment w:val="center"/>
        <w:rPr>
          <w:color w:val="FF0000"/>
          <w:szCs w:val="21"/>
        </w:rPr>
      </w:pPr>
      <w:r>
        <w:rPr>
          <w:rFonts w:hint="eastAsia"/>
          <w:color w:val="FF0000"/>
          <w:szCs w:val="21"/>
        </w:rPr>
        <w:t>【解析】</w:t>
      </w:r>
    </w:p>
    <w:p w:rsidR="00F01638" w:rsidRDefault="00F01638" w:rsidP="00F01638">
      <w:pPr>
        <w:spacing w:line="360" w:lineRule="auto"/>
        <w:textAlignment w:val="center"/>
        <w:rPr>
          <w:color w:val="FF0000"/>
          <w:szCs w:val="21"/>
        </w:rPr>
      </w:pPr>
      <w:r>
        <w:rPr>
          <w:rFonts w:hint="eastAsia"/>
          <w:color w:val="FF0000"/>
          <w:szCs w:val="21"/>
        </w:rPr>
        <w:t>试题分析：惯性是物体的固有属性，任何物体都具有惯性，惯性大小只与物体的质量有关，质量越大，惯性越大，与是否受力、速度大小无关，故</w:t>
      </w:r>
      <w:r>
        <w:rPr>
          <w:color w:val="FF0000"/>
          <w:szCs w:val="21"/>
        </w:rPr>
        <w:t>ABD</w:t>
      </w:r>
      <w:r>
        <w:rPr>
          <w:rFonts w:hint="eastAsia"/>
          <w:color w:val="FF0000"/>
          <w:szCs w:val="21"/>
        </w:rPr>
        <w:t>错误，</w:t>
      </w:r>
      <w:r>
        <w:rPr>
          <w:color w:val="FF0000"/>
          <w:szCs w:val="21"/>
        </w:rPr>
        <w:t>C</w:t>
      </w:r>
      <w:r>
        <w:rPr>
          <w:rFonts w:hint="eastAsia"/>
          <w:color w:val="FF0000"/>
          <w:szCs w:val="21"/>
        </w:rPr>
        <w:t>正确，故应选</w:t>
      </w:r>
      <w:r>
        <w:rPr>
          <w:color w:val="FF0000"/>
          <w:szCs w:val="21"/>
        </w:rPr>
        <w:t>C</w:t>
      </w:r>
      <w:r>
        <w:rPr>
          <w:rFonts w:hint="eastAsia"/>
          <w:color w:val="FF0000"/>
          <w:szCs w:val="21"/>
        </w:rPr>
        <w:t>。</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9</w:t>
      </w:r>
      <w:r>
        <w:rPr>
          <w:rFonts w:hAnsi="Times New Roman" w:hint="eastAsia"/>
        </w:rPr>
        <w:t>．</w:t>
      </w:r>
      <w:r>
        <w:rPr>
          <w:rFonts w:hAnsi="Times New Roman" w:hint="eastAsia"/>
          <w:color w:val="FF0000"/>
        </w:rPr>
        <w:t>（</w:t>
      </w:r>
      <w:r>
        <w:rPr>
          <w:rFonts w:hAnsi="Times New Roman"/>
          <w:color w:val="FF0000"/>
        </w:rPr>
        <w:t>2016</w:t>
      </w:r>
      <w:r>
        <w:rPr>
          <w:rFonts w:hAnsi="Times New Roman" w:hint="eastAsia"/>
          <w:color w:val="FF0000"/>
        </w:rPr>
        <w:t>泉州）</w:t>
      </w:r>
      <w:r>
        <w:rPr>
          <w:rFonts w:hAnsi="Times New Roman" w:hint="eastAsia"/>
        </w:rPr>
        <w:t>小东和小龙同骑一辆双人自行车游玩，若说小东是静止的，则所选择的参照物是（　　）</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A</w:t>
      </w:r>
      <w:r>
        <w:rPr>
          <w:rFonts w:hAnsi="Times New Roman" w:hint="eastAsia"/>
        </w:rPr>
        <w:t>．指路牌</w:t>
      </w:r>
      <w:r>
        <w:rPr>
          <w:rFonts w:hAnsi="Times New Roman"/>
        </w:rPr>
        <w:tab/>
      </w:r>
      <w:r>
        <w:rPr>
          <w:rFonts w:hAnsi="Times New Roman"/>
        </w:rPr>
        <w:tab/>
      </w:r>
      <w:r>
        <w:rPr>
          <w:rFonts w:hAnsi="Times New Roman"/>
        </w:rPr>
        <w:tab/>
        <w:t xml:space="preserve"> B</w:t>
      </w:r>
      <w:r>
        <w:rPr>
          <w:rFonts w:hAnsi="Times New Roman" w:hint="eastAsia"/>
        </w:rPr>
        <w:t>．路边的树</w:t>
      </w:r>
      <w:r>
        <w:rPr>
          <w:rFonts w:hAnsi="Times New Roman"/>
        </w:rPr>
        <w:tab/>
      </w:r>
      <w:r>
        <w:rPr>
          <w:rFonts w:hAnsi="Times New Roman"/>
        </w:rPr>
        <w:tab/>
      </w:r>
      <w:r>
        <w:rPr>
          <w:rFonts w:hAnsi="Times New Roman"/>
        </w:rPr>
        <w:tab/>
      </w:r>
      <w:r>
        <w:rPr>
          <w:rFonts w:hAnsi="Times New Roman"/>
        </w:rPr>
        <w:tab/>
        <w:t xml:space="preserve"> C</w:t>
      </w:r>
      <w:r>
        <w:rPr>
          <w:rFonts w:hAnsi="Times New Roman" w:hint="eastAsia"/>
        </w:rPr>
        <w:t>．路边的石雕</w:t>
      </w:r>
      <w:r>
        <w:rPr>
          <w:rFonts w:hAnsi="Times New Roman"/>
        </w:rPr>
        <w:tab/>
      </w:r>
      <w:r>
        <w:rPr>
          <w:rFonts w:hAnsi="Times New Roman"/>
        </w:rPr>
        <w:tab/>
      </w:r>
      <w:r>
        <w:rPr>
          <w:rFonts w:hAnsi="Times New Roman"/>
        </w:rPr>
        <w:tab/>
        <w:t xml:space="preserve"> D</w:t>
      </w:r>
      <w:r>
        <w:rPr>
          <w:rFonts w:hAnsi="Times New Roman" w:hint="eastAsia"/>
        </w:rPr>
        <w:t>．小龙</w:t>
      </w:r>
    </w:p>
    <w:p w:rsidR="00F01638" w:rsidRDefault="00F01638" w:rsidP="00F01638">
      <w:pPr>
        <w:pStyle w:val="DefaultParagraph"/>
        <w:kinsoku w:val="0"/>
        <w:overflowPunct w:val="0"/>
        <w:adjustRightInd w:val="0"/>
        <w:snapToGrid w:val="0"/>
        <w:spacing w:line="360" w:lineRule="auto"/>
        <w:textAlignment w:val="center"/>
        <w:rPr>
          <w:rFonts w:hAnsi="Times New Roman"/>
          <w:color w:val="FF0000"/>
        </w:rPr>
      </w:pPr>
      <w:r>
        <w:rPr>
          <w:rFonts w:hAnsi="Times New Roman" w:hint="eastAsia"/>
          <w:color w:val="FF0000"/>
        </w:rPr>
        <w:t>【答案】</w:t>
      </w:r>
      <w:r>
        <w:rPr>
          <w:rFonts w:hAnsi="Times New Roman"/>
          <w:color w:val="FF0000"/>
        </w:rPr>
        <w:t>D</w:t>
      </w:r>
      <w:r>
        <w:rPr>
          <w:rFonts w:hAnsi="Times New Roman"/>
          <w:color w:val="FF0000"/>
        </w:rPr>
        <w:br/>
      </w:r>
      <w:r>
        <w:rPr>
          <w:rFonts w:hAnsi="Times New Roman" w:hint="eastAsia"/>
          <w:color w:val="FF0000"/>
        </w:rPr>
        <w:t>【解析】</w:t>
      </w:r>
      <w:r>
        <w:rPr>
          <w:rFonts w:hAnsi="Times New Roman"/>
          <w:color w:val="FF0000"/>
        </w:rPr>
        <w:br/>
      </w:r>
      <w:r>
        <w:rPr>
          <w:rFonts w:hAnsi="Times New Roman" w:hint="eastAsia"/>
          <w:color w:val="FF0000"/>
        </w:rPr>
        <w:t>试题分析：小东和小龙同骑一辆双人自行车游玩，小东相对于指路牌、路边的树、路边的石雕位置不断变化，故小东是运动的，相对于小龙的位置不发生变化，故小东是运动的，故选</w:t>
      </w:r>
      <w:r>
        <w:rPr>
          <w:rFonts w:hAnsi="Times New Roman"/>
          <w:color w:val="FF0000"/>
        </w:rPr>
        <w:t>D.</w:t>
      </w:r>
    </w:p>
    <w:p w:rsidR="00F01638" w:rsidRDefault="00F01638" w:rsidP="00F01638">
      <w:pPr>
        <w:kinsoku w:val="0"/>
        <w:overflowPunct w:val="0"/>
        <w:adjustRightInd w:val="0"/>
        <w:snapToGrid w:val="0"/>
        <w:spacing w:line="360" w:lineRule="auto"/>
        <w:rPr>
          <w:color w:val="FF0000"/>
          <w:szCs w:val="21"/>
        </w:rPr>
      </w:pPr>
      <w:r>
        <w:rPr>
          <w:rFonts w:hint="eastAsia"/>
          <w:color w:val="FF0000"/>
        </w:rPr>
        <w:t>【考点定位】参照物及其选择</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10</w:t>
      </w:r>
      <w:r>
        <w:rPr>
          <w:rFonts w:hAnsi="Times New Roman" w:hint="eastAsia"/>
        </w:rPr>
        <w:t>．</w:t>
      </w:r>
      <w:r>
        <w:rPr>
          <w:rFonts w:hAnsi="Times New Roman" w:hint="eastAsia"/>
          <w:color w:val="FF0000"/>
        </w:rPr>
        <w:t>（</w:t>
      </w:r>
      <w:r>
        <w:rPr>
          <w:rFonts w:hAnsi="Times New Roman"/>
          <w:color w:val="FF0000"/>
        </w:rPr>
        <w:t>2016</w:t>
      </w:r>
      <w:r>
        <w:rPr>
          <w:rFonts w:hAnsi="Times New Roman" w:hint="eastAsia"/>
          <w:color w:val="FF0000"/>
        </w:rPr>
        <w:t>泉州）</w:t>
      </w:r>
      <w:r>
        <w:rPr>
          <w:rFonts w:hAnsi="Times New Roman" w:hint="eastAsia"/>
        </w:rPr>
        <w:t>小鹏手握橡皮擦，突然放手后，橡皮擦将（　　）</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A</w:t>
      </w:r>
      <w:r>
        <w:rPr>
          <w:rFonts w:hAnsi="Times New Roman" w:hint="eastAsia"/>
        </w:rPr>
        <w:t>．匀速下落</w:t>
      </w:r>
      <w:r>
        <w:rPr>
          <w:rFonts w:hAnsi="Times New Roman"/>
        </w:rPr>
        <w:t xml:space="preserve"> </w:t>
      </w:r>
      <w:r>
        <w:rPr>
          <w:rFonts w:hAnsi="Times New Roman"/>
        </w:rPr>
        <w:tab/>
      </w:r>
      <w:r>
        <w:rPr>
          <w:rFonts w:hAnsi="Times New Roman"/>
        </w:rPr>
        <w:tab/>
      </w:r>
      <w:r>
        <w:rPr>
          <w:rFonts w:hAnsi="Times New Roman"/>
        </w:rPr>
        <w:tab/>
        <w:t xml:space="preserve">  B</w:t>
      </w:r>
      <w:r>
        <w:rPr>
          <w:rFonts w:hAnsi="Times New Roman" w:hint="eastAsia"/>
        </w:rPr>
        <w:t>．保持静止</w:t>
      </w:r>
      <w:r>
        <w:rPr>
          <w:rFonts w:hAnsi="Times New Roman"/>
        </w:rPr>
        <w:tab/>
      </w:r>
      <w:r>
        <w:rPr>
          <w:rFonts w:hAnsi="Times New Roman"/>
        </w:rPr>
        <w:tab/>
        <w:t xml:space="preserve">   C</w:t>
      </w:r>
      <w:r>
        <w:rPr>
          <w:rFonts w:hAnsi="Times New Roman" w:hint="eastAsia"/>
        </w:rPr>
        <w:t>．向各个方向运动</w:t>
      </w:r>
      <w:r>
        <w:rPr>
          <w:rFonts w:hAnsi="Times New Roman"/>
        </w:rPr>
        <w:t xml:space="preserve"> </w:t>
      </w:r>
      <w:r>
        <w:rPr>
          <w:rFonts w:hAnsi="Times New Roman"/>
        </w:rPr>
        <w:tab/>
      </w:r>
      <w:r>
        <w:rPr>
          <w:rFonts w:hAnsi="Times New Roman"/>
        </w:rPr>
        <w:tab/>
        <w:t>D</w:t>
      </w:r>
      <w:r>
        <w:rPr>
          <w:rFonts w:hAnsi="Times New Roman" w:hint="eastAsia"/>
        </w:rPr>
        <w:t>．加速下落</w:t>
      </w:r>
    </w:p>
    <w:p w:rsidR="00F01638" w:rsidRDefault="00F01638" w:rsidP="00F01638">
      <w:pPr>
        <w:pStyle w:val="DefaultParagraph"/>
        <w:kinsoku w:val="0"/>
        <w:overflowPunct w:val="0"/>
        <w:adjustRightInd w:val="0"/>
        <w:snapToGrid w:val="0"/>
        <w:spacing w:line="360" w:lineRule="auto"/>
        <w:textAlignment w:val="center"/>
        <w:rPr>
          <w:rFonts w:hAnsi="Times New Roman"/>
          <w:color w:val="FF0000"/>
        </w:rPr>
      </w:pPr>
      <w:r>
        <w:rPr>
          <w:rFonts w:hAnsi="Times New Roman" w:hint="eastAsia"/>
          <w:color w:val="FF0000"/>
        </w:rPr>
        <w:t>【答案】</w:t>
      </w:r>
      <w:r>
        <w:rPr>
          <w:rFonts w:hAnsi="Times New Roman"/>
          <w:color w:val="FF0000"/>
        </w:rPr>
        <w:t>D</w:t>
      </w:r>
      <w:r>
        <w:rPr>
          <w:rFonts w:hAnsi="Times New Roman"/>
          <w:color w:val="FF0000"/>
        </w:rPr>
        <w:br/>
      </w:r>
      <w:r>
        <w:rPr>
          <w:rFonts w:hAnsi="Times New Roman" w:hint="eastAsia"/>
          <w:color w:val="FF0000"/>
        </w:rPr>
        <w:t>【解析】</w:t>
      </w:r>
      <w:r>
        <w:rPr>
          <w:rFonts w:hAnsi="Times New Roman"/>
          <w:color w:val="FF0000"/>
        </w:rPr>
        <w:br/>
      </w:r>
      <w:r>
        <w:rPr>
          <w:rFonts w:hAnsi="Times New Roman" w:hint="eastAsia"/>
          <w:color w:val="FF0000"/>
        </w:rPr>
        <w:t>试题分析：小鹏手握橡皮擦，突然放手后，橡皮擦只受重力的作用，因此会下落，在下落的过程中受到空气的阻力，阻力小于重力，因此，橡皮擦会加速下落，故选</w:t>
      </w:r>
      <w:r>
        <w:rPr>
          <w:rFonts w:hAnsi="Times New Roman"/>
          <w:color w:val="FF0000"/>
        </w:rPr>
        <w:t>D</w:t>
      </w:r>
      <w:r>
        <w:rPr>
          <w:rFonts w:hAnsi="Times New Roman" w:hint="eastAsia"/>
          <w:color w:val="FF0000"/>
        </w:rPr>
        <w:t>．</w:t>
      </w:r>
    </w:p>
    <w:p w:rsidR="00F01638" w:rsidRDefault="00F01638" w:rsidP="00F01638">
      <w:pPr>
        <w:kinsoku w:val="0"/>
        <w:overflowPunct w:val="0"/>
        <w:adjustRightInd w:val="0"/>
        <w:snapToGrid w:val="0"/>
        <w:spacing w:line="360" w:lineRule="auto"/>
        <w:rPr>
          <w:color w:val="FF0000"/>
          <w:szCs w:val="21"/>
        </w:rPr>
      </w:pPr>
      <w:r>
        <w:rPr>
          <w:rFonts w:hint="eastAsia"/>
          <w:color w:val="FF0000"/>
        </w:rPr>
        <w:t>【考点定位】物体运动状态变化的原因</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11</w:t>
      </w:r>
      <w:r>
        <w:rPr>
          <w:rFonts w:hAnsi="Times New Roman" w:hint="eastAsia"/>
        </w:rPr>
        <w:t>．</w:t>
      </w:r>
      <w:r>
        <w:rPr>
          <w:rFonts w:hAnsi="Times New Roman" w:hint="eastAsia"/>
          <w:color w:val="FF0000"/>
        </w:rPr>
        <w:t>（</w:t>
      </w:r>
      <w:r>
        <w:rPr>
          <w:rFonts w:hAnsi="Times New Roman"/>
          <w:color w:val="FF0000"/>
        </w:rPr>
        <w:t>2016</w:t>
      </w:r>
      <w:r>
        <w:rPr>
          <w:rFonts w:hAnsi="Times New Roman" w:hint="eastAsia"/>
          <w:color w:val="FF0000"/>
        </w:rPr>
        <w:t>泉州）</w:t>
      </w:r>
      <w:r>
        <w:rPr>
          <w:rFonts w:hAnsi="Times New Roman" w:hint="eastAsia"/>
        </w:rPr>
        <w:t>汽车装有安全气囊，在下落哪种情况出现时，可以减轻对人身造成的伤害（　　）</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A</w:t>
      </w:r>
      <w:r>
        <w:rPr>
          <w:rFonts w:hAnsi="Times New Roman" w:hint="eastAsia"/>
        </w:rPr>
        <w:t>．汽车速度太快</w:t>
      </w:r>
      <w:r>
        <w:rPr>
          <w:rFonts w:hAnsi="Times New Roman"/>
        </w:rPr>
        <w:tab/>
      </w:r>
      <w:r>
        <w:rPr>
          <w:rFonts w:hAnsi="Times New Roman"/>
        </w:rPr>
        <w:tab/>
      </w:r>
      <w:r>
        <w:rPr>
          <w:rFonts w:hAnsi="Times New Roman"/>
        </w:rPr>
        <w:tab/>
      </w:r>
      <w:r>
        <w:rPr>
          <w:rFonts w:hAnsi="Times New Roman"/>
        </w:rPr>
        <w:tab/>
      </w:r>
      <w:r>
        <w:rPr>
          <w:rFonts w:hAnsi="Times New Roman"/>
        </w:rPr>
        <w:tab/>
      </w:r>
      <w:r>
        <w:rPr>
          <w:rFonts w:hAnsi="Times New Roman"/>
        </w:rPr>
        <w:tab/>
      </w:r>
      <w:r>
        <w:rPr>
          <w:rFonts w:hAnsi="Times New Roman"/>
        </w:rPr>
        <w:tab/>
        <w:t xml:space="preserve"> B</w:t>
      </w:r>
      <w:r>
        <w:rPr>
          <w:rFonts w:hAnsi="Times New Roman" w:hint="eastAsia"/>
        </w:rPr>
        <w:t>．汽车急转弯</w:t>
      </w: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lastRenderedPageBreak/>
        <w:t>C</w:t>
      </w:r>
      <w:r>
        <w:rPr>
          <w:rFonts w:hAnsi="Times New Roman" w:hint="eastAsia"/>
        </w:rPr>
        <w:t>．汽车突然启动</w:t>
      </w:r>
      <w:r>
        <w:rPr>
          <w:rFonts w:hAnsi="Times New Roman"/>
        </w:rPr>
        <w:tab/>
      </w:r>
      <w:r>
        <w:rPr>
          <w:rFonts w:hAnsi="Times New Roman"/>
        </w:rPr>
        <w:tab/>
      </w:r>
      <w:r>
        <w:rPr>
          <w:rFonts w:hAnsi="Times New Roman"/>
        </w:rPr>
        <w:tab/>
      </w:r>
      <w:r>
        <w:rPr>
          <w:rFonts w:hAnsi="Times New Roman"/>
        </w:rPr>
        <w:tab/>
      </w:r>
      <w:r>
        <w:rPr>
          <w:rFonts w:hAnsi="Times New Roman"/>
        </w:rPr>
        <w:tab/>
      </w:r>
      <w:r>
        <w:rPr>
          <w:rFonts w:hAnsi="Times New Roman"/>
        </w:rPr>
        <w:tab/>
      </w:r>
      <w:r>
        <w:rPr>
          <w:rFonts w:hAnsi="Times New Roman"/>
        </w:rPr>
        <w:tab/>
        <w:t xml:space="preserve"> D</w:t>
      </w:r>
      <w:r>
        <w:rPr>
          <w:rFonts w:hAnsi="Times New Roman" w:hint="eastAsia"/>
        </w:rPr>
        <w:t>．汽车前端发生强烈撞击</w:t>
      </w:r>
    </w:p>
    <w:p w:rsidR="00F01638" w:rsidRDefault="00F01638" w:rsidP="00F01638">
      <w:pPr>
        <w:pStyle w:val="DefaultParagraph"/>
        <w:kinsoku w:val="0"/>
        <w:overflowPunct w:val="0"/>
        <w:adjustRightInd w:val="0"/>
        <w:snapToGrid w:val="0"/>
        <w:spacing w:line="360" w:lineRule="auto"/>
        <w:textAlignment w:val="center"/>
        <w:rPr>
          <w:rFonts w:hAnsi="Times New Roman"/>
          <w:color w:val="FF0000"/>
        </w:rPr>
      </w:pPr>
      <w:r>
        <w:rPr>
          <w:rFonts w:hAnsi="Times New Roman" w:hint="eastAsia"/>
          <w:color w:val="FF0000"/>
        </w:rPr>
        <w:t>【答案】</w:t>
      </w:r>
      <w:r>
        <w:rPr>
          <w:rFonts w:hAnsi="Times New Roman"/>
          <w:color w:val="FF0000"/>
        </w:rPr>
        <w:t>D</w:t>
      </w:r>
      <w:r>
        <w:rPr>
          <w:rFonts w:hAnsi="Times New Roman"/>
          <w:color w:val="FF0000"/>
        </w:rPr>
        <w:br/>
      </w:r>
      <w:r>
        <w:rPr>
          <w:rFonts w:hAnsi="Times New Roman" w:hint="eastAsia"/>
          <w:color w:val="FF0000"/>
        </w:rPr>
        <w:t>【解析】</w:t>
      </w:r>
      <w:r>
        <w:rPr>
          <w:rFonts w:hAnsi="Times New Roman"/>
          <w:color w:val="FF0000"/>
        </w:rPr>
        <w:br/>
      </w:r>
      <w:r>
        <w:rPr>
          <w:rFonts w:hAnsi="Times New Roman" w:hint="eastAsia"/>
          <w:color w:val="FF0000"/>
        </w:rPr>
        <w:t>试题分析：汽车急刹车、急剧减速或前端发生严重撞击时，人由于惯性仍保持原来的运动状态向前运动，就会撞在前面较硬的物体上，对人身造成伤害．装有安全气囊系统的汽车，安全气囊在此时自动充气弹出，增大了受力面积，从而减小了对人的压强，避免造成人体伤害，故选</w:t>
      </w:r>
      <w:r>
        <w:rPr>
          <w:rFonts w:hAnsi="Times New Roman"/>
          <w:color w:val="FF0000"/>
        </w:rPr>
        <w:t>D</w:t>
      </w:r>
      <w:r>
        <w:rPr>
          <w:rFonts w:hAnsi="Times New Roman" w:hint="eastAsia"/>
          <w:color w:val="FF0000"/>
        </w:rPr>
        <w:t>．</w:t>
      </w:r>
    </w:p>
    <w:p w:rsidR="00F01638" w:rsidRDefault="00F01638" w:rsidP="00F01638">
      <w:pPr>
        <w:kinsoku w:val="0"/>
        <w:overflowPunct w:val="0"/>
        <w:adjustRightInd w:val="0"/>
        <w:snapToGrid w:val="0"/>
        <w:spacing w:line="360" w:lineRule="auto"/>
        <w:rPr>
          <w:color w:val="FF0000"/>
          <w:szCs w:val="21"/>
        </w:rPr>
      </w:pPr>
      <w:r>
        <w:rPr>
          <w:rFonts w:hint="eastAsia"/>
          <w:color w:val="FF0000"/>
        </w:rPr>
        <w:t>【考点定位】惯性</w:t>
      </w:r>
    </w:p>
    <w:p w:rsidR="00F01638" w:rsidRDefault="00F01638" w:rsidP="00F01638">
      <w:pPr>
        <w:adjustRightInd w:val="0"/>
        <w:snapToGrid w:val="0"/>
        <w:spacing w:line="360" w:lineRule="auto"/>
        <w:jc w:val="left"/>
      </w:pPr>
      <w:r>
        <w:t>12</w:t>
      </w:r>
      <w:r>
        <w:rPr>
          <w:rFonts w:hint="eastAsia"/>
        </w:rPr>
        <w:t>．</w:t>
      </w:r>
      <w:r>
        <w:rPr>
          <w:rFonts w:hint="eastAsia"/>
          <w:color w:val="FF0000"/>
        </w:rPr>
        <w:t>（</w:t>
      </w:r>
      <w:r>
        <w:rPr>
          <w:color w:val="FF0000"/>
        </w:rPr>
        <w:t>2016</w:t>
      </w:r>
      <w:r>
        <w:rPr>
          <w:rFonts w:hint="eastAsia"/>
          <w:color w:val="FF0000"/>
        </w:rPr>
        <w:t>三明市）</w:t>
      </w:r>
      <w:r>
        <w:t>2016</w:t>
      </w:r>
      <w:r>
        <w:rPr>
          <w:rFonts w:hint="eastAsia"/>
        </w:rPr>
        <w:t>欧洲杯足球赛</w:t>
      </w:r>
      <w:r>
        <w:t>6</w:t>
      </w:r>
      <w:r>
        <w:rPr>
          <w:rFonts w:hint="eastAsia"/>
        </w:rPr>
        <w:t>月</w:t>
      </w:r>
      <w:r>
        <w:t xml:space="preserve">10 </w:t>
      </w:r>
      <w:r>
        <w:rPr>
          <w:rFonts w:hint="eastAsia"/>
        </w:rPr>
        <w:t>日在法国开幕。下列足球比赛的场景，属于惯性现象的是（</w:t>
      </w:r>
      <w:r>
        <w:t xml:space="preserve">         </w:t>
      </w:r>
      <w:r>
        <w:rPr>
          <w:rFonts w:hint="eastAsia"/>
        </w:rPr>
        <w:t>）</w:t>
      </w:r>
    </w:p>
    <w:p w:rsidR="00F01638" w:rsidRDefault="00F01638" w:rsidP="00F01638">
      <w:pPr>
        <w:adjustRightInd w:val="0"/>
        <w:snapToGrid w:val="0"/>
        <w:spacing w:line="360" w:lineRule="auto"/>
        <w:jc w:val="left"/>
      </w:pPr>
      <w:r>
        <w:t>A</w:t>
      </w:r>
      <w:r>
        <w:rPr>
          <w:rFonts w:hint="eastAsia"/>
        </w:rPr>
        <w:t>．足球在草地上越滚越慢</w:t>
      </w:r>
    </w:p>
    <w:p w:rsidR="00F01638" w:rsidRDefault="00F01638" w:rsidP="00F01638">
      <w:pPr>
        <w:adjustRightInd w:val="0"/>
        <w:snapToGrid w:val="0"/>
        <w:spacing w:line="360" w:lineRule="auto"/>
        <w:jc w:val="left"/>
      </w:pPr>
      <w:r>
        <w:t>B</w:t>
      </w:r>
      <w:r>
        <w:rPr>
          <w:rFonts w:hint="eastAsia"/>
        </w:rPr>
        <w:t>．守门员一脚踢出放在地面上的足球</w:t>
      </w:r>
    </w:p>
    <w:p w:rsidR="00F01638" w:rsidRDefault="00F01638" w:rsidP="00F01638">
      <w:pPr>
        <w:adjustRightInd w:val="0"/>
        <w:snapToGrid w:val="0"/>
        <w:spacing w:line="360" w:lineRule="auto"/>
        <w:jc w:val="left"/>
      </w:pPr>
      <w:r>
        <w:t>C</w:t>
      </w:r>
      <w:r>
        <w:rPr>
          <w:rFonts w:hint="eastAsia"/>
        </w:rPr>
        <w:t>．踢出去的足球在空中继续向前飞行</w:t>
      </w:r>
    </w:p>
    <w:p w:rsidR="00F01638" w:rsidRDefault="00F01638" w:rsidP="00F01638">
      <w:pPr>
        <w:adjustRightInd w:val="0"/>
        <w:snapToGrid w:val="0"/>
        <w:spacing w:line="360" w:lineRule="auto"/>
        <w:jc w:val="left"/>
      </w:pPr>
      <w:r>
        <w:t>D</w:t>
      </w:r>
      <w:r>
        <w:rPr>
          <w:rFonts w:hint="eastAsia"/>
        </w:rPr>
        <w:t>．运动员用头将迎面飞来的足球顶回去</w:t>
      </w:r>
    </w:p>
    <w:p w:rsidR="00F01638" w:rsidRDefault="00F01638" w:rsidP="00F01638">
      <w:pPr>
        <w:widowControl/>
        <w:spacing w:line="360" w:lineRule="auto"/>
        <w:rPr>
          <w:color w:val="FF0000"/>
          <w:szCs w:val="21"/>
        </w:rPr>
      </w:pPr>
      <w:r>
        <w:rPr>
          <w:rFonts w:hint="eastAsia"/>
          <w:color w:val="FF0000"/>
          <w:szCs w:val="21"/>
        </w:rPr>
        <w:t>【答案】</w:t>
      </w:r>
      <w:r>
        <w:rPr>
          <w:color w:val="FF0000"/>
          <w:szCs w:val="21"/>
        </w:rPr>
        <w:t>C</w:t>
      </w:r>
    </w:p>
    <w:p w:rsidR="00F01638" w:rsidRDefault="00F01638" w:rsidP="00F01638">
      <w:pPr>
        <w:widowControl/>
        <w:spacing w:line="360" w:lineRule="auto"/>
        <w:rPr>
          <w:color w:val="FF0000"/>
          <w:szCs w:val="21"/>
        </w:rPr>
      </w:pPr>
      <w:r>
        <w:rPr>
          <w:noProof/>
          <w:color w:val="FF0000"/>
          <w:szCs w:val="21"/>
        </w:rPr>
        <w:drawing>
          <wp:inline distT="0" distB="0" distL="0" distR="0">
            <wp:extent cx="6331585" cy="1440815"/>
            <wp:effectExtent l="0" t="0" r="0" b="698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1585" cy="1440815"/>
                    </a:xfrm>
                    <a:prstGeom prst="rect">
                      <a:avLst/>
                    </a:prstGeom>
                    <a:noFill/>
                    <a:ln>
                      <a:noFill/>
                    </a:ln>
                  </pic:spPr>
                </pic:pic>
              </a:graphicData>
            </a:graphic>
          </wp:inline>
        </w:drawing>
      </w:r>
      <w:r>
        <w:rPr>
          <w:rFonts w:hint="eastAsia"/>
          <w:color w:val="FF0000"/>
          <w:szCs w:val="21"/>
        </w:rPr>
        <w:t>【考点定位】运动和力；惯性</w:t>
      </w:r>
    </w:p>
    <w:p w:rsidR="00F01638" w:rsidRDefault="00F01638" w:rsidP="00F01638">
      <w:pPr>
        <w:adjustRightInd w:val="0"/>
        <w:snapToGrid w:val="0"/>
        <w:spacing w:line="360" w:lineRule="auto"/>
        <w:jc w:val="left"/>
        <w:rPr>
          <w:rFonts w:hAnsi="宋体"/>
          <w:szCs w:val="21"/>
        </w:rPr>
      </w:pPr>
      <w:r>
        <w:rPr>
          <w:rFonts w:hAnsi="宋体"/>
          <w:szCs w:val="21"/>
        </w:rPr>
        <w:t>13</w:t>
      </w:r>
      <w:r>
        <w:rPr>
          <w:rFonts w:hAnsi="宋体" w:hint="eastAsia"/>
          <w:szCs w:val="21"/>
        </w:rPr>
        <w:t>．</w:t>
      </w:r>
      <w:r>
        <w:rPr>
          <w:rFonts w:hint="eastAsia"/>
          <w:color w:val="FF0000"/>
        </w:rPr>
        <w:t>（</w:t>
      </w:r>
      <w:r>
        <w:rPr>
          <w:color w:val="FF0000"/>
        </w:rPr>
        <w:t>2016</w:t>
      </w:r>
      <w:r>
        <w:rPr>
          <w:rFonts w:hint="eastAsia"/>
          <w:color w:val="FF0000"/>
        </w:rPr>
        <w:t>三明市）</w:t>
      </w:r>
      <w:r>
        <w:rPr>
          <w:rFonts w:hAnsi="宋体" w:hint="eastAsia"/>
          <w:szCs w:val="21"/>
        </w:rPr>
        <w:t>静止放置在水平桌面上的西瓜，如图</w:t>
      </w:r>
      <w:r>
        <w:rPr>
          <w:rFonts w:hAnsi="宋体"/>
          <w:szCs w:val="21"/>
        </w:rPr>
        <w:t>7</w:t>
      </w:r>
      <w:r>
        <w:rPr>
          <w:rFonts w:hAnsi="宋体" w:hint="eastAsia"/>
          <w:szCs w:val="21"/>
        </w:rPr>
        <w:t>所示，</w:t>
      </w:r>
      <w:r>
        <w:rPr>
          <w:rFonts w:hAnsi="宋体"/>
          <w:noProof/>
          <w:szCs w:val="21"/>
        </w:rPr>
        <w:drawing>
          <wp:inline distT="0" distB="0" distL="0" distR="0">
            <wp:extent cx="17145" cy="17145"/>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宋体" w:hint="eastAsia"/>
          <w:szCs w:val="21"/>
        </w:rPr>
        <w:t>下列属于一对平衡力的是</w:t>
      </w:r>
      <w:r>
        <w:rPr>
          <w:rFonts w:hint="eastAsia"/>
        </w:rPr>
        <w:t>（</w:t>
      </w:r>
      <w:r>
        <w:t xml:space="preserve">         </w:t>
      </w:r>
      <w:r>
        <w:rPr>
          <w:rFonts w:hint="eastAsia"/>
        </w:rPr>
        <w:t>）</w:t>
      </w:r>
    </w:p>
    <w:p w:rsidR="00F01638" w:rsidRDefault="00F01638" w:rsidP="00F01638">
      <w:pPr>
        <w:adjustRightInd w:val="0"/>
        <w:snapToGrid w:val="0"/>
        <w:spacing w:line="360" w:lineRule="auto"/>
        <w:jc w:val="center"/>
        <w:rPr>
          <w:rFonts w:hAnsi="宋体"/>
          <w:szCs w:val="21"/>
        </w:rPr>
      </w:pPr>
      <w:r>
        <w:rPr>
          <w:noProof/>
        </w:rPr>
        <w:drawing>
          <wp:inline distT="0" distB="0" distL="0" distR="0">
            <wp:extent cx="1130300" cy="1190625"/>
            <wp:effectExtent l="0" t="0" r="0" b="952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30300" cy="1190625"/>
                    </a:xfrm>
                    <a:prstGeom prst="rect">
                      <a:avLst/>
                    </a:prstGeom>
                    <a:noFill/>
                    <a:ln>
                      <a:noFill/>
                    </a:ln>
                  </pic:spPr>
                </pic:pic>
              </a:graphicData>
            </a:graphic>
          </wp:inline>
        </w:drawing>
      </w:r>
    </w:p>
    <w:p w:rsidR="00F01638" w:rsidRDefault="00F01638" w:rsidP="00F01638">
      <w:pPr>
        <w:adjustRightInd w:val="0"/>
        <w:snapToGrid w:val="0"/>
        <w:spacing w:line="360" w:lineRule="auto"/>
        <w:jc w:val="left"/>
        <w:rPr>
          <w:rFonts w:hAnsi="宋体"/>
          <w:szCs w:val="21"/>
        </w:rPr>
      </w:pPr>
      <w:r>
        <w:rPr>
          <w:rFonts w:hAnsi="宋体"/>
          <w:szCs w:val="21"/>
        </w:rPr>
        <w:t>A</w:t>
      </w:r>
      <w:r>
        <w:rPr>
          <w:rFonts w:hAnsi="宋体" w:hint="eastAsia"/>
          <w:szCs w:val="21"/>
        </w:rPr>
        <w:t>．西瓜的重力与西瓜对桌面的压力</w:t>
      </w:r>
    </w:p>
    <w:p w:rsidR="00F01638" w:rsidRDefault="00F01638" w:rsidP="00F01638">
      <w:pPr>
        <w:adjustRightInd w:val="0"/>
        <w:snapToGrid w:val="0"/>
        <w:spacing w:line="360" w:lineRule="auto"/>
        <w:jc w:val="left"/>
        <w:rPr>
          <w:rFonts w:hAnsi="宋体"/>
          <w:szCs w:val="21"/>
        </w:rPr>
      </w:pPr>
      <w:r>
        <w:rPr>
          <w:rFonts w:hAnsi="宋体"/>
          <w:szCs w:val="21"/>
        </w:rPr>
        <w:t>B</w:t>
      </w:r>
      <w:r>
        <w:rPr>
          <w:rFonts w:hAnsi="宋体" w:hint="eastAsia"/>
          <w:szCs w:val="21"/>
        </w:rPr>
        <w:t>．西瓜的重力与西瓜对地球的吸引力</w:t>
      </w:r>
    </w:p>
    <w:p w:rsidR="00F01638" w:rsidRDefault="00F01638" w:rsidP="00F01638">
      <w:pPr>
        <w:adjustRightInd w:val="0"/>
        <w:snapToGrid w:val="0"/>
        <w:spacing w:line="360" w:lineRule="auto"/>
        <w:jc w:val="left"/>
        <w:rPr>
          <w:rFonts w:hAnsi="宋体"/>
          <w:szCs w:val="21"/>
        </w:rPr>
      </w:pPr>
      <w:r>
        <w:rPr>
          <w:rFonts w:hAnsi="宋体"/>
          <w:szCs w:val="21"/>
        </w:rPr>
        <w:t>C</w:t>
      </w:r>
      <w:r>
        <w:rPr>
          <w:rFonts w:hAnsi="宋体" w:hint="eastAsia"/>
          <w:szCs w:val="21"/>
        </w:rPr>
        <w:t>．西瓜的重力与桌面对西瓜的支</w:t>
      </w:r>
      <w:r>
        <w:rPr>
          <w:rFonts w:hAnsi="宋体"/>
          <w:noProof/>
          <w:szCs w:val="21"/>
        </w:rPr>
        <w:drawing>
          <wp:inline distT="0" distB="0" distL="0" distR="0">
            <wp:extent cx="17145" cy="17145"/>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宋体" w:hint="eastAsia"/>
          <w:szCs w:val="21"/>
        </w:rPr>
        <w:t>持力</w:t>
      </w:r>
    </w:p>
    <w:p w:rsidR="00F01638" w:rsidRDefault="00F01638" w:rsidP="00F01638">
      <w:pPr>
        <w:adjustRightInd w:val="0"/>
        <w:snapToGrid w:val="0"/>
        <w:spacing w:line="360" w:lineRule="auto"/>
        <w:jc w:val="left"/>
        <w:rPr>
          <w:rFonts w:hAnsi="宋体"/>
          <w:szCs w:val="21"/>
        </w:rPr>
      </w:pPr>
      <w:r>
        <w:rPr>
          <w:rFonts w:hAnsi="宋体"/>
          <w:szCs w:val="21"/>
        </w:rPr>
        <w:t>D</w:t>
      </w:r>
      <w:r>
        <w:rPr>
          <w:rFonts w:hAnsi="宋体" w:hint="eastAsia"/>
          <w:szCs w:val="21"/>
        </w:rPr>
        <w:t>．西瓜对桌面的压力与桌面对西瓜的支持力</w:t>
      </w:r>
    </w:p>
    <w:p w:rsidR="00F01638" w:rsidRDefault="00F01638" w:rsidP="00F01638">
      <w:pPr>
        <w:widowControl/>
        <w:spacing w:line="360" w:lineRule="auto"/>
        <w:rPr>
          <w:color w:val="FF0000"/>
          <w:szCs w:val="21"/>
        </w:rPr>
      </w:pPr>
      <w:r>
        <w:rPr>
          <w:rFonts w:hint="eastAsia"/>
          <w:color w:val="FF0000"/>
          <w:szCs w:val="21"/>
        </w:rPr>
        <w:t>【答案】</w:t>
      </w:r>
      <w:r>
        <w:rPr>
          <w:color w:val="FF0000"/>
          <w:szCs w:val="21"/>
        </w:rPr>
        <w:t>C</w:t>
      </w:r>
    </w:p>
    <w:p w:rsidR="00F01638" w:rsidRDefault="00F01638" w:rsidP="00F01638">
      <w:pPr>
        <w:widowControl/>
        <w:spacing w:line="360" w:lineRule="auto"/>
        <w:rPr>
          <w:color w:val="FF0000"/>
          <w:szCs w:val="21"/>
        </w:rPr>
      </w:pPr>
      <w:r>
        <w:rPr>
          <w:noProof/>
          <w:color w:val="FF0000"/>
          <w:szCs w:val="21"/>
        </w:rPr>
        <w:lastRenderedPageBreak/>
        <w:drawing>
          <wp:inline distT="0" distB="0" distL="0" distR="0">
            <wp:extent cx="6254115" cy="1466215"/>
            <wp:effectExtent l="0" t="0" r="0" b="63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54115" cy="1466215"/>
                    </a:xfrm>
                    <a:prstGeom prst="rect">
                      <a:avLst/>
                    </a:prstGeom>
                    <a:noFill/>
                    <a:ln>
                      <a:noFill/>
                    </a:ln>
                  </pic:spPr>
                </pic:pic>
              </a:graphicData>
            </a:graphic>
          </wp:inline>
        </w:drawing>
      </w:r>
      <w:r>
        <w:rPr>
          <w:rFonts w:hint="eastAsia"/>
          <w:color w:val="FF0000"/>
          <w:szCs w:val="21"/>
        </w:rPr>
        <w:t>【考点定位】平衡力</w:t>
      </w:r>
    </w:p>
    <w:p w:rsidR="00F01638" w:rsidRDefault="00F01638" w:rsidP="00F01638">
      <w:pPr>
        <w:pStyle w:val="DefaultParagraph"/>
        <w:spacing w:line="360" w:lineRule="auto"/>
        <w:textAlignment w:val="center"/>
      </w:pPr>
      <w:r>
        <w:t>14</w:t>
      </w:r>
      <w:r>
        <w:rPr>
          <w:rFonts w:hint="eastAsia"/>
        </w:rPr>
        <w:t>．</w:t>
      </w:r>
      <w:r>
        <w:rPr>
          <w:rFonts w:hint="eastAsia"/>
          <w:color w:val="FF0000"/>
        </w:rPr>
        <w:t>（</w:t>
      </w:r>
      <w:r>
        <w:rPr>
          <w:color w:val="FF0000"/>
        </w:rPr>
        <w:t>2016</w:t>
      </w:r>
      <w:r>
        <w:rPr>
          <w:rFonts w:hint="eastAsia"/>
          <w:color w:val="FF0000"/>
        </w:rPr>
        <w:t>漳州）</w:t>
      </w:r>
      <w:r>
        <w:rPr>
          <w:rFonts w:hint="eastAsia"/>
        </w:rPr>
        <w:t>坐在行驶的汽车里的人，身体突然前倾，这时汽车可能正在（　　）</w:t>
      </w:r>
    </w:p>
    <w:p w:rsidR="00F01638" w:rsidRDefault="00F01638" w:rsidP="00F01638">
      <w:pPr>
        <w:pStyle w:val="DefaultParagraph"/>
        <w:spacing w:line="360" w:lineRule="auto"/>
        <w:textAlignment w:val="center"/>
      </w:pPr>
      <w:r>
        <w:t>A</w:t>
      </w:r>
      <w:r>
        <w:rPr>
          <w:rFonts w:hint="eastAsia"/>
        </w:rPr>
        <w:t>．加速</w:t>
      </w:r>
      <w:r>
        <w:t xml:space="preserve"> </w:t>
      </w:r>
      <w:r>
        <w:tab/>
      </w:r>
      <w:r>
        <w:tab/>
      </w:r>
      <w:r>
        <w:tab/>
        <w:t>B</w:t>
      </w:r>
      <w:r>
        <w:rPr>
          <w:rFonts w:hint="eastAsia"/>
        </w:rPr>
        <w:t>．减速</w:t>
      </w:r>
      <w:r>
        <w:t xml:space="preserve"> </w:t>
      </w:r>
      <w:r>
        <w:tab/>
      </w:r>
      <w:r>
        <w:tab/>
      </w:r>
      <w:r>
        <w:tab/>
        <w:t>C</w:t>
      </w:r>
      <w:r>
        <w:rPr>
          <w:rFonts w:hint="eastAsia"/>
        </w:rPr>
        <w:t>．向左拐弯</w:t>
      </w:r>
      <w:r>
        <w:tab/>
      </w:r>
      <w:r>
        <w:tab/>
      </w:r>
      <w:r>
        <w:tab/>
        <w:t xml:space="preserve"> D</w:t>
      </w:r>
      <w:r>
        <w:rPr>
          <w:rFonts w:hint="eastAsia"/>
        </w:rPr>
        <w:t>．向右拐弯</w:t>
      </w:r>
    </w:p>
    <w:p w:rsidR="00F01638" w:rsidRDefault="00F01638" w:rsidP="00F01638">
      <w:pPr>
        <w:widowControl/>
        <w:spacing w:line="360" w:lineRule="auto"/>
        <w:jc w:val="left"/>
        <w:rPr>
          <w:color w:val="FF0000"/>
          <w:kern w:val="0"/>
          <w:szCs w:val="21"/>
        </w:rPr>
      </w:pPr>
      <w:r>
        <w:rPr>
          <w:rFonts w:hint="eastAsia"/>
          <w:color w:val="FF0000"/>
          <w:kern w:val="0"/>
          <w:szCs w:val="21"/>
        </w:rPr>
        <w:t>【答案】</w:t>
      </w:r>
      <w:r>
        <w:rPr>
          <w:color w:val="FF0000"/>
          <w:kern w:val="0"/>
          <w:szCs w:val="21"/>
        </w:rPr>
        <w:t>B</w:t>
      </w:r>
    </w:p>
    <w:p w:rsidR="00F01638" w:rsidRDefault="00F01638" w:rsidP="00F01638">
      <w:pPr>
        <w:widowControl/>
        <w:spacing w:line="360" w:lineRule="auto"/>
        <w:jc w:val="left"/>
        <w:rPr>
          <w:color w:val="FF0000"/>
          <w:kern w:val="0"/>
          <w:szCs w:val="21"/>
        </w:rPr>
      </w:pPr>
      <w:r>
        <w:rPr>
          <w:rFonts w:hint="eastAsia"/>
          <w:color w:val="FF0000"/>
          <w:kern w:val="0"/>
          <w:szCs w:val="21"/>
        </w:rPr>
        <w:t>【解析】</w:t>
      </w:r>
    </w:p>
    <w:p w:rsidR="00F01638" w:rsidRDefault="00F01638" w:rsidP="00F01638">
      <w:pPr>
        <w:pStyle w:val="DefaultParagraph"/>
        <w:spacing w:line="360" w:lineRule="auto"/>
        <w:textAlignment w:val="center"/>
        <w:rPr>
          <w:color w:val="FF0000"/>
          <w:kern w:val="0"/>
          <w:szCs w:val="21"/>
        </w:rPr>
      </w:pPr>
      <w:r>
        <w:rPr>
          <w:rFonts w:hint="eastAsia"/>
          <w:color w:val="FF0000"/>
          <w:kern w:val="0"/>
          <w:szCs w:val="21"/>
        </w:rPr>
        <w:t>试题分析：</w:t>
      </w:r>
      <w:r>
        <w:rPr>
          <w:rFonts w:hint="eastAsia"/>
          <w:color w:val="FF0000"/>
        </w:rPr>
        <w:t>坐在正在行驶的汽车内的人，当汽车正在刹车或减速时，由于惯性，仍要保持原来的运动状态继续向前运动，所以身体会突然向前倾倒。故</w:t>
      </w:r>
      <w:r>
        <w:rPr>
          <w:color w:val="FF0000"/>
        </w:rPr>
        <w:t>B</w:t>
      </w:r>
      <w:r>
        <w:rPr>
          <w:rFonts w:hint="eastAsia"/>
          <w:color w:val="FF0000"/>
        </w:rPr>
        <w:t>为答案。选项</w:t>
      </w:r>
      <w:r>
        <w:rPr>
          <w:color w:val="FF0000"/>
        </w:rPr>
        <w:t>A</w:t>
      </w:r>
      <w:r>
        <w:rPr>
          <w:rFonts w:hint="eastAsia"/>
          <w:color w:val="FF0000"/>
        </w:rPr>
        <w:t>、</w:t>
      </w:r>
      <w:r>
        <w:rPr>
          <w:color w:val="FF0000"/>
        </w:rPr>
        <w:t>C</w:t>
      </w:r>
      <w:r>
        <w:rPr>
          <w:rFonts w:hint="eastAsia"/>
          <w:color w:val="FF0000"/>
        </w:rPr>
        <w:t>、</w:t>
      </w:r>
      <w:r>
        <w:rPr>
          <w:color w:val="FF0000"/>
        </w:rPr>
        <w:t>D</w:t>
      </w:r>
      <w:r>
        <w:rPr>
          <w:rFonts w:hint="eastAsia"/>
          <w:color w:val="FF0000"/>
        </w:rPr>
        <w:t>不符合题意。</w:t>
      </w:r>
    </w:p>
    <w:p w:rsidR="00F01638" w:rsidRDefault="00F01638" w:rsidP="00F01638">
      <w:pPr>
        <w:widowControl/>
        <w:spacing w:line="360" w:lineRule="auto"/>
        <w:jc w:val="left"/>
        <w:rPr>
          <w:rFonts w:ascii="宋体" w:hAnsi="宋体" w:cs="宋体"/>
          <w:color w:val="FF0000"/>
          <w:kern w:val="0"/>
          <w:szCs w:val="21"/>
        </w:rPr>
      </w:pPr>
      <w:r>
        <w:rPr>
          <w:rFonts w:ascii="宋体" w:hAnsi="宋体" w:cs="宋体" w:hint="eastAsia"/>
          <w:color w:val="FF0000"/>
          <w:kern w:val="0"/>
          <w:szCs w:val="21"/>
        </w:rPr>
        <w:t>【考点定位】惯性</w:t>
      </w:r>
    </w:p>
    <w:p w:rsidR="00F01638" w:rsidRDefault="00F01638" w:rsidP="00F01638">
      <w:pPr>
        <w:pStyle w:val="DefaultParagraph"/>
        <w:kinsoku w:val="0"/>
        <w:overflowPunct w:val="0"/>
        <w:adjustRightInd w:val="0"/>
        <w:snapToGrid w:val="0"/>
        <w:spacing w:line="360" w:lineRule="auto"/>
        <w:textAlignment w:val="center"/>
        <w:rPr>
          <w:rFonts w:hAnsi="Times New Roman" w:hint="eastAsia"/>
        </w:rPr>
      </w:pPr>
    </w:p>
    <w:p w:rsidR="00F01638" w:rsidRDefault="00F01638" w:rsidP="00F01638">
      <w:pPr>
        <w:pStyle w:val="DefaultParagraph"/>
        <w:kinsoku w:val="0"/>
        <w:overflowPunct w:val="0"/>
        <w:adjustRightInd w:val="0"/>
        <w:snapToGrid w:val="0"/>
        <w:spacing w:line="360" w:lineRule="auto"/>
        <w:textAlignment w:val="center"/>
        <w:rPr>
          <w:rFonts w:hAnsi="Times New Roman"/>
        </w:rPr>
      </w:pPr>
      <w:r>
        <w:rPr>
          <w:rFonts w:hAnsi="Times New Roman"/>
        </w:rPr>
        <w:t>15</w:t>
      </w:r>
      <w:r>
        <w:rPr>
          <w:rFonts w:hAnsi="Times New Roman" w:hint="eastAsia"/>
        </w:rPr>
        <w:t>．如图所示铅笔的长度是</w:t>
      </w:r>
      <w:r>
        <w:rPr>
          <w:rFonts w:hAnsi="Times New Roman" w:hint="eastAsia"/>
          <w:u w:val="single"/>
        </w:rPr>
        <w:t xml:space="preserve">　</w:t>
      </w:r>
      <w:r>
        <w:rPr>
          <w:rFonts w:hAnsi="Times New Roman"/>
          <w:u w:val="single"/>
        </w:rPr>
        <w:t xml:space="preserve">   </w:t>
      </w:r>
      <w:r>
        <w:rPr>
          <w:rFonts w:hAnsi="Times New Roman" w:hint="eastAsia"/>
          <w:u w:val="single"/>
        </w:rPr>
        <w:t xml:space="preserve">　</w:t>
      </w:r>
      <w:r>
        <w:rPr>
          <w:rFonts w:hAnsi="Times New Roman"/>
        </w:rPr>
        <w:t>cm</w:t>
      </w:r>
      <w:r>
        <w:rPr>
          <w:rFonts w:hAnsi="Times New Roman" w:hint="eastAsia"/>
        </w:rPr>
        <w:t>；弹簧测力计的示数是</w:t>
      </w:r>
      <w:r>
        <w:rPr>
          <w:rFonts w:hAnsi="Times New Roman" w:hint="eastAsia"/>
          <w:u w:val="single"/>
        </w:rPr>
        <w:t xml:space="preserve">　</w:t>
      </w:r>
      <w:r>
        <w:rPr>
          <w:rFonts w:hAnsi="Times New Roman"/>
          <w:u w:val="single"/>
        </w:rPr>
        <w:t xml:space="preserve">  </w:t>
      </w:r>
      <w:r>
        <w:rPr>
          <w:rFonts w:hAnsi="Times New Roman" w:hint="eastAsia"/>
          <w:u w:val="single"/>
        </w:rPr>
        <w:t xml:space="preserve">　</w:t>
      </w:r>
      <w:r>
        <w:rPr>
          <w:rFonts w:hAnsi="Times New Roman"/>
        </w:rPr>
        <w:t>N</w:t>
      </w:r>
      <w:r>
        <w:rPr>
          <w:rFonts w:hAnsi="Times New Roman" w:hint="eastAsia"/>
        </w:rPr>
        <w:t>．</w:t>
      </w:r>
    </w:p>
    <w:p w:rsidR="00F01638" w:rsidRDefault="00F01638" w:rsidP="00F01638">
      <w:pPr>
        <w:pStyle w:val="DefaultParagraph"/>
        <w:kinsoku w:val="0"/>
        <w:overflowPunct w:val="0"/>
        <w:adjustRightInd w:val="0"/>
        <w:snapToGrid w:val="0"/>
        <w:spacing w:line="360" w:lineRule="auto"/>
        <w:jc w:val="center"/>
        <w:textAlignment w:val="center"/>
        <w:rPr>
          <w:rFonts w:hAnsi="Times New Roman"/>
        </w:rPr>
      </w:pPr>
      <w:r>
        <w:rPr>
          <w:rFonts w:hAnsi="Times New Roman"/>
          <w:noProof/>
        </w:rPr>
        <w:drawing>
          <wp:inline distT="0" distB="0" distL="0" distR="0">
            <wp:extent cx="2466975" cy="1380490"/>
            <wp:effectExtent l="0" t="0" r="9525" b="0"/>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r="513" b="914"/>
                    <a:stretch>
                      <a:fillRect/>
                    </a:stretch>
                  </pic:blipFill>
                  <pic:spPr bwMode="auto">
                    <a:xfrm>
                      <a:off x="0" y="0"/>
                      <a:ext cx="2466975" cy="1380490"/>
                    </a:xfrm>
                    <a:prstGeom prst="rect">
                      <a:avLst/>
                    </a:prstGeom>
                    <a:noFill/>
                    <a:ln>
                      <a:noFill/>
                    </a:ln>
                  </pic:spPr>
                </pic:pic>
              </a:graphicData>
            </a:graphic>
          </wp:inline>
        </w:drawing>
      </w:r>
    </w:p>
    <w:p w:rsidR="00F01638" w:rsidRDefault="00F01638" w:rsidP="00F01638">
      <w:pPr>
        <w:pStyle w:val="DefaultParagraph"/>
        <w:kinsoku w:val="0"/>
        <w:overflowPunct w:val="0"/>
        <w:adjustRightInd w:val="0"/>
        <w:snapToGrid w:val="0"/>
        <w:spacing w:line="360" w:lineRule="auto"/>
        <w:textAlignment w:val="center"/>
        <w:rPr>
          <w:rFonts w:hAnsi="Times New Roman"/>
          <w:color w:val="FF0000"/>
        </w:rPr>
      </w:pPr>
      <w:r>
        <w:rPr>
          <w:rFonts w:hAnsi="Times New Roman" w:hint="eastAsia"/>
          <w:color w:val="FF0000"/>
        </w:rPr>
        <w:t>【答案】</w:t>
      </w:r>
      <w:r>
        <w:rPr>
          <w:rFonts w:hAnsi="Times New Roman"/>
          <w:color w:val="FF0000"/>
        </w:rPr>
        <w:t>6.40</w:t>
      </w:r>
      <w:r>
        <w:rPr>
          <w:rFonts w:hAnsi="Times New Roman" w:hint="eastAsia"/>
          <w:color w:val="FF0000"/>
        </w:rPr>
        <w:t>；</w:t>
      </w:r>
      <w:r>
        <w:rPr>
          <w:rFonts w:hAnsi="Times New Roman"/>
          <w:color w:val="FF0000"/>
        </w:rPr>
        <w:t>2.6</w:t>
      </w:r>
      <w:r>
        <w:rPr>
          <w:rFonts w:hAnsi="Times New Roman"/>
          <w:color w:val="FF0000"/>
        </w:rPr>
        <w:br/>
      </w:r>
      <w:r>
        <w:rPr>
          <w:rFonts w:hAnsi="Times New Roman" w:hint="eastAsia"/>
          <w:color w:val="FF0000"/>
        </w:rPr>
        <w:t>【解析】</w:t>
      </w:r>
      <w:r>
        <w:rPr>
          <w:rFonts w:hAnsi="Times New Roman"/>
          <w:color w:val="FF0000"/>
        </w:rPr>
        <w:br/>
      </w:r>
      <w:r>
        <w:rPr>
          <w:rFonts w:hAnsi="Times New Roman" w:hint="eastAsia"/>
          <w:color w:val="FF0000"/>
        </w:rPr>
        <w:t>试题分析：由图可知，刻度尺的分度值是</w:t>
      </w:r>
      <w:r>
        <w:rPr>
          <w:rFonts w:hAnsi="Times New Roman"/>
          <w:color w:val="FF0000"/>
        </w:rPr>
        <w:t>1mm</w:t>
      </w:r>
      <w:r>
        <w:rPr>
          <w:rFonts w:hAnsi="Times New Roman" w:hint="eastAsia"/>
          <w:color w:val="FF0000"/>
        </w:rPr>
        <w:t>，读数时要估读到分度值的下一位，所以铅笔长度的测量值是</w:t>
      </w:r>
      <w:r>
        <w:rPr>
          <w:rFonts w:hAnsi="Times New Roman"/>
          <w:color w:val="FF0000"/>
        </w:rPr>
        <w:t>6.40cm</w:t>
      </w:r>
      <w:r>
        <w:rPr>
          <w:rFonts w:hAnsi="Times New Roman" w:hint="eastAsia"/>
          <w:color w:val="FF0000"/>
        </w:rPr>
        <w:t>；弹簧测力计的分度值是</w:t>
      </w:r>
      <w:r>
        <w:rPr>
          <w:rFonts w:hAnsi="Times New Roman"/>
          <w:color w:val="FF0000"/>
        </w:rPr>
        <w:t>0.2N</w:t>
      </w:r>
      <w:r>
        <w:rPr>
          <w:rFonts w:hAnsi="Times New Roman" w:hint="eastAsia"/>
          <w:color w:val="FF0000"/>
        </w:rPr>
        <w:t>，所以弹簧测力计的示数是</w:t>
      </w:r>
      <w:r>
        <w:rPr>
          <w:rFonts w:hAnsi="Times New Roman"/>
          <w:color w:val="FF0000"/>
        </w:rPr>
        <w:t>2N+3×0.2N=2.6N</w:t>
      </w:r>
      <w:r>
        <w:rPr>
          <w:rFonts w:hAnsi="Times New Roman" w:hint="eastAsia"/>
          <w:color w:val="FF0000"/>
        </w:rPr>
        <w:t>。</w:t>
      </w:r>
    </w:p>
    <w:p w:rsidR="00F01638" w:rsidRDefault="00F01638" w:rsidP="00F01638">
      <w:pPr>
        <w:kinsoku w:val="0"/>
        <w:overflowPunct w:val="0"/>
        <w:adjustRightInd w:val="0"/>
        <w:snapToGrid w:val="0"/>
        <w:spacing w:line="360" w:lineRule="auto"/>
        <w:rPr>
          <w:color w:val="FF0000"/>
          <w:szCs w:val="21"/>
        </w:rPr>
      </w:pPr>
      <w:r>
        <w:rPr>
          <w:rFonts w:hint="eastAsia"/>
          <w:color w:val="FF0000"/>
        </w:rPr>
        <w:t>【考点定位】长度的测量，弹簧测力计的使用与读数</w:t>
      </w:r>
    </w:p>
    <w:p w:rsidR="00F01638" w:rsidRDefault="00F01638" w:rsidP="00F01638">
      <w:pPr>
        <w:pStyle w:val="DefaultParagraph"/>
        <w:spacing w:line="360" w:lineRule="auto"/>
        <w:textAlignment w:val="center"/>
        <w:rPr>
          <w:rFonts w:hAnsi="Times New Roman"/>
          <w:szCs w:val="21"/>
        </w:rPr>
      </w:pPr>
      <w:r>
        <w:rPr>
          <w:rFonts w:hAnsi="Times New Roman"/>
          <w:szCs w:val="21"/>
        </w:rPr>
        <w:t>16</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如图所示，“打陀螺”和“跳橡皮筋”是我国传统民间游戏，其中图</w:t>
      </w:r>
      <w:r>
        <w:rPr>
          <w:rFonts w:hAnsi="Times New Roman" w:hint="eastAsia"/>
          <w:szCs w:val="21"/>
          <w:u w:val="single"/>
        </w:rPr>
        <w:t xml:space="preserve">　　　　　　</w:t>
      </w:r>
      <w:r>
        <w:rPr>
          <w:rFonts w:hAnsi="Times New Roman" w:hint="eastAsia"/>
          <w:szCs w:val="21"/>
        </w:rPr>
        <w:t>可说明力可以使物体发生形变，图</w:t>
      </w:r>
      <w:r>
        <w:rPr>
          <w:rFonts w:hAnsi="Times New Roman" w:hint="eastAsia"/>
          <w:szCs w:val="21"/>
          <w:u w:val="single"/>
        </w:rPr>
        <w:t xml:space="preserve">　　　　　　</w:t>
      </w:r>
      <w:r>
        <w:rPr>
          <w:rFonts w:hAnsi="Times New Roman" w:hint="eastAsia"/>
          <w:szCs w:val="21"/>
        </w:rPr>
        <w:t>可说明力可以使物体的运动状态发生改变．（填“甲”或“乙”）</w:t>
      </w:r>
    </w:p>
    <w:p w:rsidR="00F01638" w:rsidRDefault="00F01638" w:rsidP="00F01638">
      <w:pPr>
        <w:pStyle w:val="DefaultParagraph"/>
        <w:spacing w:line="360" w:lineRule="auto"/>
        <w:jc w:val="center"/>
        <w:textAlignment w:val="center"/>
        <w:rPr>
          <w:rFonts w:hAnsi="Times New Roman"/>
          <w:szCs w:val="21"/>
        </w:rPr>
      </w:pPr>
      <w:r>
        <w:rPr>
          <w:rFonts w:hAnsi="Times New Roman"/>
          <w:noProof/>
          <w:szCs w:val="21"/>
        </w:rPr>
        <w:lastRenderedPageBreak/>
        <w:drawing>
          <wp:inline distT="0" distB="0" distL="0" distR="0">
            <wp:extent cx="2475865" cy="1354455"/>
            <wp:effectExtent l="0" t="0" r="635"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5865" cy="1354455"/>
                    </a:xfrm>
                    <a:prstGeom prst="rect">
                      <a:avLst/>
                    </a:prstGeom>
                    <a:noFill/>
                    <a:ln>
                      <a:noFill/>
                    </a:ln>
                  </pic:spPr>
                </pic:pic>
              </a:graphicData>
            </a:graphic>
          </wp:inline>
        </w:drawing>
      </w:r>
    </w:p>
    <w:p w:rsidR="00F01638" w:rsidRDefault="00F01638" w:rsidP="00F01638">
      <w:pPr>
        <w:spacing w:line="360" w:lineRule="auto"/>
        <w:jc w:val="left"/>
        <w:rPr>
          <w:szCs w:val="21"/>
        </w:rPr>
      </w:pPr>
      <w:r>
        <w:rPr>
          <w:rFonts w:hint="eastAsia"/>
          <w:color w:val="FF0000"/>
          <w:szCs w:val="21"/>
        </w:rPr>
        <w:t>【答案】乙；甲</w:t>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pStyle w:val="DefaultParagraph"/>
        <w:spacing w:line="360" w:lineRule="auto"/>
        <w:textAlignment w:val="center"/>
        <w:rPr>
          <w:rFonts w:hAnsi="Times New Roman"/>
          <w:color w:val="FF0000"/>
          <w:szCs w:val="21"/>
        </w:rPr>
      </w:pPr>
      <w:r>
        <w:rPr>
          <w:rFonts w:hint="eastAsia"/>
          <w:color w:val="FF0000"/>
          <w:szCs w:val="21"/>
        </w:rPr>
        <w:t>试题分析：</w:t>
      </w:r>
      <w:r>
        <w:rPr>
          <w:rFonts w:hAnsi="Times New Roman" w:hint="eastAsia"/>
          <w:color w:val="FF0000"/>
          <w:szCs w:val="21"/>
        </w:rPr>
        <w:t>力的作用效果有两个：</w:t>
      </w:r>
      <w:r>
        <w:rPr>
          <w:rFonts w:ascii="宋体" w:hAnsi="宋体" w:cs="宋体" w:hint="eastAsia"/>
          <w:color w:val="FF0000"/>
          <w:szCs w:val="21"/>
        </w:rPr>
        <w:t>①</w:t>
      </w:r>
      <w:r>
        <w:rPr>
          <w:rFonts w:hAnsi="Times New Roman" w:hint="eastAsia"/>
          <w:color w:val="FF0000"/>
          <w:szCs w:val="21"/>
        </w:rPr>
        <w:t>力可以改变物体的形状即使物体发生形变，“跳橡皮筋”游戏中，皮筋受力后，形状发生变化；</w:t>
      </w:r>
      <w:r>
        <w:rPr>
          <w:rFonts w:ascii="宋体" w:hAnsi="宋体" w:cs="宋体" w:hint="eastAsia"/>
          <w:color w:val="FF0000"/>
          <w:szCs w:val="21"/>
        </w:rPr>
        <w:t>②</w:t>
      </w:r>
      <w:r>
        <w:rPr>
          <w:rFonts w:hAnsi="Times New Roman" w:hint="eastAsia"/>
          <w:color w:val="FF0000"/>
          <w:szCs w:val="21"/>
        </w:rPr>
        <w:t>力可以改变物体的运动状态，包括物体的运动速度大小发生变化、运动方向发生变化，“打陀螺”游戏中，击打陀螺，使陀螺由静止开始旋转。</w:t>
      </w:r>
    </w:p>
    <w:p w:rsidR="00F01638" w:rsidRDefault="00F01638" w:rsidP="00F01638">
      <w:pPr>
        <w:spacing w:line="360" w:lineRule="auto"/>
        <w:jc w:val="left"/>
        <w:rPr>
          <w:color w:val="FF0000"/>
          <w:szCs w:val="21"/>
        </w:rPr>
      </w:pPr>
      <w:r>
        <w:rPr>
          <w:rFonts w:hint="eastAsia"/>
          <w:color w:val="FF0000"/>
          <w:szCs w:val="21"/>
        </w:rPr>
        <w:t>考点：力的作用效果</w:t>
      </w:r>
      <w:r>
        <w:rPr>
          <w:color w:val="FF0000"/>
          <w:szCs w:val="21"/>
        </w:rPr>
        <w:t xml:space="preserve"> </w:t>
      </w:r>
    </w:p>
    <w:p w:rsidR="00F01638" w:rsidRDefault="00F01638" w:rsidP="00F01638">
      <w:pPr>
        <w:pStyle w:val="DefaultParagraph"/>
        <w:spacing w:line="360" w:lineRule="auto"/>
        <w:textAlignment w:val="center"/>
      </w:pPr>
      <w:r>
        <w:t>17</w:t>
      </w:r>
      <w:r>
        <w:rPr>
          <w:rFonts w:hint="eastAsia"/>
        </w:rPr>
        <w:t>．</w:t>
      </w:r>
      <w:r>
        <w:rPr>
          <w:rFonts w:hint="eastAsia"/>
          <w:color w:val="FF0000"/>
        </w:rPr>
        <w:t>（</w:t>
      </w:r>
      <w:r>
        <w:rPr>
          <w:color w:val="FF0000"/>
        </w:rPr>
        <w:t>2016</w:t>
      </w:r>
      <w:r>
        <w:rPr>
          <w:rFonts w:hint="eastAsia"/>
          <w:color w:val="FF0000"/>
        </w:rPr>
        <w:t>漳州）</w:t>
      </w:r>
      <w:r>
        <w:rPr>
          <w:rFonts w:hint="eastAsia"/>
        </w:rPr>
        <w:t>在体育比赛中，小云用力将实心球投出，说明力可以改变物体的</w:t>
      </w:r>
      <w:r>
        <w:rPr>
          <w:rFonts w:hint="eastAsia"/>
          <w:u w:val="single"/>
        </w:rPr>
        <w:t xml:space="preserve">　　　　　　</w:t>
      </w:r>
      <w:r>
        <w:rPr>
          <w:rFonts w:hint="eastAsia"/>
        </w:rPr>
        <w:t>，以地面为参照物，实心球在落地前是</w:t>
      </w:r>
      <w:r>
        <w:rPr>
          <w:rFonts w:hint="eastAsia"/>
          <w:u w:val="single"/>
        </w:rPr>
        <w:t xml:space="preserve">　　　　　　</w:t>
      </w:r>
      <w:r>
        <w:rPr>
          <w:rFonts w:hint="eastAsia"/>
        </w:rPr>
        <w:t>的．</w:t>
      </w:r>
    </w:p>
    <w:p w:rsidR="00F01638" w:rsidRDefault="00F01638" w:rsidP="00F01638">
      <w:pPr>
        <w:widowControl/>
        <w:spacing w:line="360" w:lineRule="auto"/>
        <w:jc w:val="left"/>
        <w:rPr>
          <w:color w:val="FF0000"/>
          <w:kern w:val="0"/>
          <w:szCs w:val="21"/>
        </w:rPr>
      </w:pPr>
      <w:r>
        <w:rPr>
          <w:rFonts w:hint="eastAsia"/>
          <w:color w:val="FF0000"/>
          <w:kern w:val="0"/>
          <w:szCs w:val="21"/>
        </w:rPr>
        <w:t>【答案】运动状态</w:t>
      </w:r>
      <w:r>
        <w:rPr>
          <w:color w:val="FF0000"/>
          <w:kern w:val="0"/>
          <w:szCs w:val="21"/>
        </w:rPr>
        <w:t xml:space="preserve">    </w:t>
      </w:r>
      <w:r>
        <w:rPr>
          <w:rFonts w:hint="eastAsia"/>
          <w:color w:val="FF0000"/>
          <w:kern w:val="0"/>
          <w:szCs w:val="21"/>
        </w:rPr>
        <w:t>运动</w:t>
      </w:r>
    </w:p>
    <w:p w:rsidR="00F01638" w:rsidRDefault="00F01638" w:rsidP="00F01638">
      <w:pPr>
        <w:widowControl/>
        <w:spacing w:line="360" w:lineRule="auto"/>
        <w:jc w:val="left"/>
        <w:rPr>
          <w:color w:val="FF0000"/>
          <w:kern w:val="0"/>
          <w:szCs w:val="21"/>
        </w:rPr>
      </w:pPr>
      <w:r>
        <w:rPr>
          <w:rFonts w:hint="eastAsia"/>
          <w:color w:val="FF0000"/>
          <w:kern w:val="0"/>
          <w:szCs w:val="21"/>
        </w:rPr>
        <w:t>【解析】</w:t>
      </w:r>
    </w:p>
    <w:p w:rsidR="00F01638" w:rsidRDefault="00F01638" w:rsidP="00F01638">
      <w:pPr>
        <w:pStyle w:val="DefaultParagraph"/>
        <w:spacing w:line="360" w:lineRule="auto"/>
        <w:textAlignment w:val="center"/>
        <w:rPr>
          <w:color w:val="FF0000"/>
        </w:rPr>
      </w:pPr>
      <w:r>
        <w:rPr>
          <w:rFonts w:hint="eastAsia"/>
          <w:color w:val="FF0000"/>
          <w:kern w:val="0"/>
          <w:szCs w:val="21"/>
        </w:rPr>
        <w:t>试题分析：</w:t>
      </w:r>
      <w:r>
        <w:rPr>
          <w:rFonts w:hint="eastAsia"/>
          <w:color w:val="FF0000"/>
        </w:rPr>
        <w:t>（</w:t>
      </w:r>
      <w:r>
        <w:rPr>
          <w:color w:val="FF0000"/>
        </w:rPr>
        <w:t>1</w:t>
      </w:r>
      <w:r>
        <w:rPr>
          <w:rFonts w:hint="eastAsia"/>
          <w:color w:val="FF0000"/>
        </w:rPr>
        <w:t>）用力将实心球投出，球由静止变为运动，则说明力可以改变物体的运动状态。</w:t>
      </w:r>
    </w:p>
    <w:p w:rsidR="00F01638" w:rsidRDefault="00F01638" w:rsidP="00F01638">
      <w:pPr>
        <w:pStyle w:val="DefaultParagraph"/>
        <w:spacing w:line="360" w:lineRule="auto"/>
        <w:textAlignment w:val="center"/>
        <w:rPr>
          <w:color w:val="FF0000"/>
          <w:kern w:val="0"/>
          <w:szCs w:val="21"/>
        </w:rPr>
      </w:pPr>
      <w:r>
        <w:rPr>
          <w:rFonts w:hint="eastAsia"/>
          <w:color w:val="FF0000"/>
        </w:rPr>
        <w:t>（</w:t>
      </w:r>
      <w:r>
        <w:rPr>
          <w:color w:val="FF0000"/>
        </w:rPr>
        <w:t>2</w:t>
      </w:r>
      <w:r>
        <w:rPr>
          <w:rFonts w:hint="eastAsia"/>
          <w:color w:val="FF0000"/>
        </w:rPr>
        <w:t>）以地面为参照物，实心球相对于地面的位置发生</w:t>
      </w:r>
      <w:r>
        <w:rPr>
          <w:noProof/>
          <w:color w:val="FF0000"/>
        </w:rPr>
        <w:drawing>
          <wp:inline distT="0" distB="0" distL="0" distR="0">
            <wp:extent cx="17145" cy="17145"/>
            <wp:effectExtent l="0" t="0" r="0"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color w:val="FF0000"/>
        </w:rPr>
        <w:t>改变，所以实心球是运动的。</w:t>
      </w:r>
    </w:p>
    <w:p w:rsidR="00F01638" w:rsidRDefault="00F01638" w:rsidP="00F01638">
      <w:pPr>
        <w:widowControl/>
        <w:spacing w:line="360" w:lineRule="auto"/>
        <w:jc w:val="left"/>
        <w:rPr>
          <w:rFonts w:ascii="宋体" w:hAnsi="宋体" w:cs="宋体"/>
          <w:color w:val="FF0000"/>
          <w:kern w:val="0"/>
          <w:szCs w:val="21"/>
        </w:rPr>
      </w:pPr>
      <w:r>
        <w:rPr>
          <w:rFonts w:ascii="宋体" w:hAnsi="宋体" w:cs="宋体" w:hint="eastAsia"/>
          <w:color w:val="FF0000"/>
          <w:kern w:val="0"/>
          <w:szCs w:val="21"/>
        </w:rPr>
        <w:t>【考点定位】力的作用效果  运动和静止的相对性</w:t>
      </w:r>
    </w:p>
    <w:p w:rsidR="00F01638" w:rsidRDefault="00F01638" w:rsidP="00F01638">
      <w:pPr>
        <w:spacing w:line="360" w:lineRule="auto"/>
        <w:jc w:val="left"/>
        <w:textAlignment w:val="center"/>
        <w:rPr>
          <w:rFonts w:ascii="宋体" w:hAnsi="宋体" w:cs="宋体" w:hint="eastAsia"/>
          <w:color w:val="000000"/>
        </w:rPr>
      </w:pPr>
      <w:r>
        <w:rPr>
          <w:color w:val="000000"/>
        </w:rPr>
        <w:t>18.</w:t>
      </w:r>
      <w:r>
        <w:rPr>
          <w:color w:val="FF0000"/>
        </w:rPr>
        <w:t xml:space="preserve"> </w:t>
      </w:r>
      <w:r>
        <w:rPr>
          <w:rFonts w:hint="eastAsia"/>
          <w:color w:val="FF0000"/>
        </w:rPr>
        <w:t>（</w:t>
      </w:r>
      <w:r>
        <w:rPr>
          <w:color w:val="FF0000"/>
        </w:rPr>
        <w:t>2020</w:t>
      </w:r>
      <w:r>
        <w:rPr>
          <w:rFonts w:hint="eastAsia"/>
          <w:color w:val="FF0000"/>
        </w:rPr>
        <w:t>福建省）</w:t>
      </w:r>
      <w:r>
        <w:rPr>
          <w:rFonts w:ascii="宋体" w:hAnsi="宋体" w:cs="宋体" w:hint="eastAsia"/>
          <w:color w:val="000000"/>
        </w:rPr>
        <w:t>锤子的锤头变松了，人们常用撞击锤柄下端的方法使锤头紧紧套在锤柄上．请用相关物理知识解释这种做法．</w:t>
      </w:r>
    </w:p>
    <w:p w:rsidR="00F01638" w:rsidRDefault="00F01638" w:rsidP="00F01638">
      <w:pPr>
        <w:spacing w:line="360" w:lineRule="auto"/>
        <w:jc w:val="left"/>
        <w:textAlignment w:val="center"/>
        <w:rPr>
          <w:rFonts w:hint="eastAsia"/>
          <w:color w:val="000000"/>
        </w:rPr>
      </w:pPr>
      <w:r>
        <w:rPr>
          <w:noProof/>
          <w:color w:val="000000"/>
        </w:rPr>
        <w:drawing>
          <wp:inline distT="0" distB="0" distL="0" distR="0">
            <wp:extent cx="1423670" cy="1354455"/>
            <wp:effectExtent l="0" t="0" r="5080" b="0"/>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3670" cy="1354455"/>
                    </a:xfrm>
                    <a:prstGeom prst="rect">
                      <a:avLst/>
                    </a:prstGeom>
                    <a:noFill/>
                    <a:ln>
                      <a:noFill/>
                    </a:ln>
                  </pic:spPr>
                </pic:pic>
              </a:graphicData>
            </a:graphic>
          </wp:inline>
        </w:drawing>
      </w:r>
    </w:p>
    <w:p w:rsidR="00F01638" w:rsidRDefault="00F01638" w:rsidP="00F01638">
      <w:pPr>
        <w:spacing w:line="360" w:lineRule="auto"/>
        <w:textAlignment w:val="center"/>
        <w:rPr>
          <w:rFonts w:ascii="宋体" w:hAnsi="宋体" w:cs="宋体"/>
          <w:color w:val="FF0000"/>
        </w:rPr>
      </w:pPr>
      <w:r>
        <w:rPr>
          <w:rFonts w:hint="eastAsia"/>
          <w:color w:val="FF0000"/>
        </w:rPr>
        <w:t>【答案】</w:t>
      </w:r>
      <w:r>
        <w:rPr>
          <w:rFonts w:ascii="宋体" w:hAnsi="宋体" w:cs="宋体" w:hint="eastAsia"/>
          <w:color w:val="FF0000"/>
        </w:rPr>
        <w:t>锤头与锤柄原来都向下运动，当锤柄撞在硬物上受到阻力作用时，阻力改变了它的运动状态，锤柄就停止了运动，而锤头由于惯性仍保持原来运动状态，继续向下运动，所以锤头就紧套在锤柄上了．</w:t>
      </w:r>
    </w:p>
    <w:p w:rsidR="00F01638" w:rsidRDefault="00F01638" w:rsidP="00F01638">
      <w:pPr>
        <w:spacing w:line="360" w:lineRule="auto"/>
        <w:textAlignment w:val="center"/>
        <w:rPr>
          <w:rFonts w:hint="eastAsia"/>
          <w:color w:val="FF0000"/>
        </w:rPr>
      </w:pPr>
      <w:r>
        <w:rPr>
          <w:rFonts w:hint="eastAsia"/>
          <w:color w:val="FF0000"/>
        </w:rPr>
        <w:t>【解析】</w:t>
      </w:r>
    </w:p>
    <w:p w:rsidR="00F01638" w:rsidRDefault="00F01638" w:rsidP="00F01638">
      <w:pPr>
        <w:spacing w:line="360" w:lineRule="auto"/>
        <w:textAlignment w:val="center"/>
        <w:rPr>
          <w:color w:val="FF0000"/>
        </w:rPr>
      </w:pPr>
      <w:r>
        <w:rPr>
          <w:rFonts w:hint="eastAsia"/>
          <w:color w:val="FF0000"/>
        </w:rPr>
        <w:t>【分析】</w:t>
      </w:r>
    </w:p>
    <w:p w:rsidR="00F01638" w:rsidRDefault="00F01638" w:rsidP="00F01638">
      <w:pPr>
        <w:spacing w:line="360" w:lineRule="auto"/>
        <w:textAlignment w:val="center"/>
        <w:rPr>
          <w:rFonts w:ascii="宋体" w:hAnsi="宋体" w:cs="宋体"/>
          <w:color w:val="FF0000"/>
        </w:rPr>
      </w:pPr>
      <w:r>
        <w:rPr>
          <w:rFonts w:ascii="宋体" w:hAnsi="宋体" w:cs="宋体" w:hint="eastAsia"/>
          <w:color w:val="FF0000"/>
        </w:rPr>
        <w:t>先判断物体的原来的运动状态，当受到力的作用，物体的一部分的运动状态发生了改变，没受到力的那</w:t>
      </w:r>
      <w:r>
        <w:rPr>
          <w:rFonts w:ascii="宋体" w:hAnsi="宋体" w:cs="宋体" w:hint="eastAsia"/>
          <w:color w:val="FF0000"/>
        </w:rPr>
        <w:lastRenderedPageBreak/>
        <w:t>部分由于惯性要保持原来的运动状态，据此即可解答．</w:t>
      </w:r>
    </w:p>
    <w:p w:rsidR="00F01638" w:rsidRDefault="00F01638" w:rsidP="00F01638">
      <w:pPr>
        <w:spacing w:line="360" w:lineRule="auto"/>
        <w:textAlignment w:val="center"/>
        <w:rPr>
          <w:rFonts w:ascii="宋体" w:hAnsi="宋体" w:cs="宋体" w:hint="eastAsia"/>
          <w:color w:val="FF0000"/>
        </w:rPr>
      </w:pPr>
      <w:r>
        <w:rPr>
          <w:rFonts w:hint="eastAsia"/>
          <w:color w:val="FF0000"/>
        </w:rPr>
        <w:t>【详解】</w:t>
      </w:r>
      <w:r>
        <w:rPr>
          <w:rFonts w:ascii="宋体" w:hAnsi="宋体" w:cs="宋体" w:hint="eastAsia"/>
          <w:color w:val="FF0000"/>
        </w:rPr>
        <w:t>利用惯性的知识解答．</w:t>
      </w:r>
    </w:p>
    <w:p w:rsidR="00F01638" w:rsidRDefault="00F01638" w:rsidP="00F01638">
      <w:pPr>
        <w:spacing w:line="360" w:lineRule="auto"/>
        <w:jc w:val="left"/>
        <w:textAlignment w:val="center"/>
        <w:rPr>
          <w:rFonts w:ascii="宋体" w:hAnsi="宋体" w:cs="宋体" w:hint="eastAsia"/>
          <w:color w:val="FF0000"/>
        </w:rPr>
      </w:pPr>
      <w:r>
        <w:rPr>
          <w:rFonts w:ascii="宋体" w:hAnsi="宋体" w:cs="宋体" w:hint="eastAsia"/>
          <w:color w:val="FF0000"/>
        </w:rPr>
        <w:t>惯性是物体保持原来的运动状态不变的性质，首先分析物体的原来的运动状态，即锤头与锤柄原来都向下运动，当锤柄下端撞击到其它物体时，锤柄停止运动；</w:t>
      </w:r>
    </w:p>
    <w:p w:rsidR="00F01638" w:rsidRDefault="00F01638" w:rsidP="00F01638">
      <w:pPr>
        <w:spacing w:line="360" w:lineRule="auto"/>
        <w:jc w:val="left"/>
        <w:textAlignment w:val="center"/>
        <w:rPr>
          <w:rFonts w:ascii="宋体" w:hAnsi="宋体" w:cs="宋体" w:hint="eastAsia"/>
          <w:color w:val="FF0000"/>
        </w:rPr>
      </w:pPr>
      <w:r>
        <w:rPr>
          <w:rFonts w:ascii="宋体" w:hAnsi="宋体" w:cs="宋体" w:hint="eastAsia"/>
          <w:color w:val="FF0000"/>
        </w:rPr>
        <w:t>此时锤头由于惯性要保持原来的运动状态继续向下运动，所以锤头紧紧套在锤柄上．</w:t>
      </w:r>
    </w:p>
    <w:p w:rsidR="00F01638" w:rsidRDefault="00F01638" w:rsidP="00F01638">
      <w:pPr>
        <w:spacing w:line="360" w:lineRule="auto"/>
        <w:jc w:val="left"/>
        <w:textAlignment w:val="center"/>
        <w:rPr>
          <w:rFonts w:ascii="宋体" w:hAnsi="宋体" w:cs="宋体" w:hint="eastAsia"/>
          <w:color w:val="FF0000"/>
        </w:rPr>
      </w:pPr>
      <w:r>
        <w:rPr>
          <w:rFonts w:hint="eastAsia"/>
          <w:color w:val="FF0000"/>
        </w:rPr>
        <w:t>【点睛】</w:t>
      </w:r>
      <w:r>
        <w:rPr>
          <w:rFonts w:ascii="宋体" w:hAnsi="宋体" w:cs="宋体" w:hint="eastAsia"/>
          <w:color w:val="FF0000"/>
        </w:rPr>
        <w:t>关键是惯性的理解，惯性即物体保持运动状态不变的性质，惯性大小只与质量有关，是物体最基本的属性之一，注意能用惯性解释生活中的现象．</w:t>
      </w:r>
    </w:p>
    <w:p w:rsidR="00F01638" w:rsidRDefault="00F01638" w:rsidP="00F01638">
      <w:pPr>
        <w:spacing w:line="360" w:lineRule="auto"/>
        <w:jc w:val="left"/>
        <w:textAlignment w:val="center"/>
        <w:rPr>
          <w:rFonts w:ascii="宋体" w:hAnsi="宋体" w:cs="宋体" w:hint="eastAsia"/>
          <w:color w:val="000000"/>
        </w:rPr>
      </w:pPr>
      <w:r>
        <w:rPr>
          <w:color w:val="000000"/>
        </w:rPr>
        <w:t>19.</w:t>
      </w:r>
      <w:r>
        <w:rPr>
          <w:color w:val="FF0000"/>
        </w:rPr>
        <w:t xml:space="preserve"> </w:t>
      </w:r>
      <w:r>
        <w:rPr>
          <w:rFonts w:hint="eastAsia"/>
          <w:color w:val="FF0000"/>
        </w:rPr>
        <w:t>（</w:t>
      </w:r>
      <w:r>
        <w:rPr>
          <w:color w:val="FF0000"/>
        </w:rPr>
        <w:t>2019</w:t>
      </w:r>
      <w:r>
        <w:rPr>
          <w:rFonts w:hint="eastAsia"/>
          <w:color w:val="FF0000"/>
        </w:rPr>
        <w:t>福建）</w:t>
      </w:r>
      <w:r>
        <w:rPr>
          <w:rFonts w:ascii="宋体" w:hAnsi="宋体" w:cs="宋体" w:hint="eastAsia"/>
          <w:color w:val="000000"/>
        </w:rPr>
        <w:t>如图</w:t>
      </w:r>
      <w:r>
        <w:rPr>
          <w:rFonts w:eastAsia="Times New Roman"/>
          <w:color w:val="000000"/>
        </w:rPr>
        <w:t>,</w:t>
      </w:r>
      <w:r>
        <w:rPr>
          <w:rFonts w:ascii="宋体" w:hAnsi="宋体" w:cs="宋体" w:hint="eastAsia"/>
          <w:color w:val="000000"/>
        </w:rPr>
        <w:t>悬挂在天花板下的电灯处于静止状态。画出电灯的受力示意图。</w:t>
      </w:r>
    </w:p>
    <w:p w:rsidR="00F01638" w:rsidRDefault="00F01638" w:rsidP="00F01638">
      <w:pPr>
        <w:spacing w:line="360" w:lineRule="auto"/>
        <w:jc w:val="left"/>
        <w:textAlignment w:val="center"/>
        <w:rPr>
          <w:rFonts w:hint="eastAsia"/>
          <w:color w:val="000000"/>
        </w:rPr>
      </w:pPr>
      <w:r>
        <w:rPr>
          <w:rFonts w:eastAsia="Times New Roman"/>
          <w:noProof/>
          <w:color w:val="000000"/>
        </w:rPr>
        <w:drawing>
          <wp:inline distT="0" distB="0" distL="0" distR="0">
            <wp:extent cx="629920" cy="966470"/>
            <wp:effectExtent l="0" t="0" r="0" b="508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920" cy="966470"/>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【答案】</w:t>
      </w:r>
      <w:r>
        <w:rPr>
          <w:noProof/>
          <w:color w:val="FF0000"/>
        </w:rPr>
        <w:drawing>
          <wp:inline distT="0" distB="0" distL="0" distR="0">
            <wp:extent cx="862330" cy="1802765"/>
            <wp:effectExtent l="0" t="0" r="0" b="6985"/>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62330" cy="1802765"/>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电灯处于静止状态，受到平衡力的作用，受竖直向下的重力和竖直向上的绳的拉力，两个力的大小相等，都作用在电灯重心处，如图所示：</w:t>
      </w:r>
    </w:p>
    <w:p w:rsidR="00F01638" w:rsidRDefault="00F01638" w:rsidP="00F01638">
      <w:pPr>
        <w:spacing w:line="360" w:lineRule="auto"/>
        <w:jc w:val="left"/>
        <w:textAlignment w:val="center"/>
        <w:rPr>
          <w:rFonts w:hint="eastAsia"/>
          <w:color w:val="FF0000"/>
        </w:rPr>
      </w:pPr>
      <w:r>
        <w:rPr>
          <w:noProof/>
          <w:color w:val="FF0000"/>
        </w:rPr>
        <w:drawing>
          <wp:inline distT="0" distB="0" distL="0" distR="0">
            <wp:extent cx="862330" cy="1802765"/>
            <wp:effectExtent l="0" t="0" r="0" b="698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62330" cy="1802765"/>
                    </a:xfrm>
                    <a:prstGeom prst="rect">
                      <a:avLst/>
                    </a:prstGeom>
                    <a:noFill/>
                    <a:ln>
                      <a:noFill/>
                    </a:ln>
                  </pic:spPr>
                </pic:pic>
              </a:graphicData>
            </a:graphic>
          </wp:inline>
        </w:drawing>
      </w:r>
    </w:p>
    <w:p w:rsidR="00F01638" w:rsidRDefault="00F01638" w:rsidP="00F01638">
      <w:pPr>
        <w:spacing w:line="360" w:lineRule="auto"/>
        <w:jc w:val="left"/>
        <w:textAlignment w:val="center"/>
        <w:rPr>
          <w:color w:val="000000"/>
        </w:rPr>
      </w:pPr>
      <w:r>
        <w:rPr>
          <w:color w:val="000000"/>
        </w:rPr>
        <w:t>20.</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如图</w:t>
      </w:r>
      <w:r>
        <w:rPr>
          <w:rFonts w:ascii="宋体" w:hAnsi="宋体" w:cs="宋体" w:hint="eastAsia"/>
          <w:color w:val="000000"/>
        </w:rPr>
        <w:t>，</w:t>
      </w:r>
      <w:r>
        <w:rPr>
          <w:rFonts w:hint="eastAsia"/>
          <w:color w:val="000000"/>
        </w:rPr>
        <w:t>水杯静止在水平桌面上，</w:t>
      </w:r>
      <w:r>
        <w:rPr>
          <w:rFonts w:eastAsia="Times New Roman"/>
          <w:color w:val="000000"/>
        </w:rPr>
        <w:t>O</w:t>
      </w:r>
      <w:r>
        <w:rPr>
          <w:rFonts w:hint="eastAsia"/>
          <w:color w:val="000000"/>
        </w:rPr>
        <w:t>是水杯的重心，在图中画出水杯受力示意图．</w:t>
      </w:r>
    </w:p>
    <w:p w:rsidR="00F01638" w:rsidRDefault="00F01638" w:rsidP="00F01638">
      <w:pPr>
        <w:spacing w:line="360" w:lineRule="auto"/>
        <w:jc w:val="left"/>
        <w:textAlignment w:val="center"/>
        <w:rPr>
          <w:color w:val="000000"/>
        </w:rPr>
      </w:pPr>
      <w:r>
        <w:rPr>
          <w:rFonts w:eastAsia="Times New Roman"/>
          <w:noProof/>
          <w:color w:val="000000"/>
        </w:rPr>
        <w:lastRenderedPageBreak/>
        <w:drawing>
          <wp:inline distT="0" distB="0" distL="0" distR="0">
            <wp:extent cx="1173480" cy="845185"/>
            <wp:effectExtent l="0" t="0" r="7620"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73480" cy="845185"/>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【答案】</w:t>
      </w:r>
      <w:r>
        <w:rPr>
          <w:noProof/>
          <w:color w:val="FF0000"/>
        </w:rPr>
        <w:drawing>
          <wp:inline distT="0" distB="0" distL="0" distR="0">
            <wp:extent cx="1164590" cy="1216025"/>
            <wp:effectExtent l="0" t="0" r="0" b="3175"/>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64590" cy="1216025"/>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color w:val="FF0000"/>
        </w:rPr>
      </w:pPr>
      <w:r>
        <w:rPr>
          <w:rFonts w:hint="eastAsia"/>
          <w:color w:val="FF0000"/>
        </w:rPr>
        <w:t>水杯静止在水平桌面上，受到重力</w:t>
      </w:r>
      <w:r>
        <w:rPr>
          <w:rFonts w:eastAsia="Times New Roman"/>
          <w:color w:val="FF0000"/>
        </w:rPr>
        <w:t>G</w:t>
      </w:r>
      <w:r>
        <w:rPr>
          <w:rFonts w:hint="eastAsia"/>
          <w:color w:val="FF0000"/>
        </w:rPr>
        <w:t>和支持力</w:t>
      </w:r>
      <w:r>
        <w:rPr>
          <w:rFonts w:eastAsia="Times New Roman"/>
          <w:color w:val="FF0000"/>
        </w:rPr>
        <w:t>F</w:t>
      </w:r>
      <w:r>
        <w:rPr>
          <w:rFonts w:hint="eastAsia"/>
          <w:color w:val="FF0000"/>
        </w:rPr>
        <w:t>的作用</w:t>
      </w:r>
      <w:r>
        <w:rPr>
          <w:rFonts w:ascii="宋体" w:hAnsi="宋体" w:cs="宋体" w:hint="eastAsia"/>
          <w:color w:val="FF0000"/>
        </w:rPr>
        <w:t>，</w:t>
      </w:r>
      <w:r>
        <w:rPr>
          <w:rFonts w:hint="eastAsia"/>
          <w:color w:val="FF0000"/>
        </w:rPr>
        <w:t>重力的方向是竖直向下的</w:t>
      </w:r>
      <w:r>
        <w:rPr>
          <w:rFonts w:ascii="宋体" w:hAnsi="宋体" w:cs="宋体" w:hint="eastAsia"/>
          <w:color w:val="FF0000"/>
        </w:rPr>
        <w:t>，</w:t>
      </w:r>
      <w:r>
        <w:rPr>
          <w:rFonts w:hint="eastAsia"/>
          <w:color w:val="FF0000"/>
        </w:rPr>
        <w:t>支持力的方向是竖直向上的</w:t>
      </w:r>
      <w:r>
        <w:rPr>
          <w:rFonts w:ascii="宋体" w:hAnsi="宋体" w:cs="宋体" w:hint="eastAsia"/>
          <w:color w:val="FF0000"/>
        </w:rPr>
        <w:t>．</w:t>
      </w:r>
      <w:r>
        <w:rPr>
          <w:rFonts w:hint="eastAsia"/>
          <w:color w:val="FF0000"/>
        </w:rPr>
        <w:t>两个力大小相等、方向相反、作用在同一直线上，是一对平衡力．两个力的作用点都画在重心</w:t>
      </w:r>
      <w:r>
        <w:rPr>
          <w:rFonts w:eastAsia="Times New Roman"/>
          <w:color w:val="FF0000"/>
        </w:rPr>
        <w:t>O</w:t>
      </w:r>
      <w:r>
        <w:rPr>
          <w:rFonts w:hint="eastAsia"/>
          <w:color w:val="FF0000"/>
        </w:rPr>
        <w:t>处，注意表示两个力的线段长度要相等，如图所示：</w:t>
      </w:r>
    </w:p>
    <w:p w:rsidR="00F01638" w:rsidRDefault="00F01638" w:rsidP="00F01638">
      <w:pPr>
        <w:spacing w:line="360" w:lineRule="auto"/>
        <w:jc w:val="left"/>
        <w:textAlignment w:val="center"/>
        <w:rPr>
          <w:color w:val="FF0000"/>
        </w:rPr>
      </w:pPr>
      <w:r>
        <w:rPr>
          <w:noProof/>
          <w:color w:val="FF0000"/>
        </w:rPr>
        <w:drawing>
          <wp:inline distT="0" distB="0" distL="0" distR="0">
            <wp:extent cx="1164590" cy="1216025"/>
            <wp:effectExtent l="0" t="0" r="0" b="317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4590" cy="1216025"/>
                    </a:xfrm>
                    <a:prstGeom prst="rect">
                      <a:avLst/>
                    </a:prstGeom>
                    <a:noFill/>
                    <a:ln>
                      <a:noFill/>
                    </a:ln>
                  </pic:spPr>
                </pic:pic>
              </a:graphicData>
            </a:graphic>
          </wp:inline>
        </w:drawing>
      </w:r>
    </w:p>
    <w:p w:rsidR="00F01638" w:rsidRDefault="00F01638" w:rsidP="00F01638">
      <w:pPr>
        <w:spacing w:line="360" w:lineRule="auto"/>
        <w:textAlignment w:val="center"/>
        <w:rPr>
          <w:szCs w:val="21"/>
        </w:rPr>
      </w:pPr>
      <w:r>
        <w:rPr>
          <w:szCs w:val="21"/>
        </w:rPr>
        <w:t>21</w:t>
      </w:r>
      <w:r>
        <w:rPr>
          <w:rFonts w:hint="eastAsia"/>
          <w:szCs w:val="21"/>
        </w:rPr>
        <w:t>．</w:t>
      </w:r>
      <w:r>
        <w:rPr>
          <w:rFonts w:hint="eastAsia"/>
          <w:color w:val="FF0000"/>
          <w:szCs w:val="21"/>
        </w:rPr>
        <w:t>（</w:t>
      </w:r>
      <w:r>
        <w:rPr>
          <w:color w:val="FF0000"/>
          <w:szCs w:val="21"/>
        </w:rPr>
        <w:t>2017</w:t>
      </w:r>
      <w:r>
        <w:rPr>
          <w:rFonts w:hint="eastAsia"/>
          <w:color w:val="FF0000"/>
          <w:szCs w:val="21"/>
        </w:rPr>
        <w:t>福建省）</w:t>
      </w:r>
      <w:r>
        <w:rPr>
          <w:rFonts w:hint="eastAsia"/>
          <w:szCs w:val="21"/>
        </w:rPr>
        <w:t>在图中画出石块</w:t>
      </w:r>
      <w:r>
        <w:rPr>
          <w:szCs w:val="21"/>
        </w:rPr>
        <w:t>A</w:t>
      </w:r>
      <w:r>
        <w:rPr>
          <w:rFonts w:hint="eastAsia"/>
          <w:szCs w:val="21"/>
        </w:rPr>
        <w:t>受到的重力</w:t>
      </w:r>
      <w:r>
        <w:rPr>
          <w:szCs w:val="21"/>
        </w:rPr>
        <w:t>G</w:t>
      </w:r>
      <w:r>
        <w:rPr>
          <w:rFonts w:hint="eastAsia"/>
          <w:szCs w:val="21"/>
        </w:rPr>
        <w:t>和拉力</w:t>
      </w:r>
      <w:r>
        <w:rPr>
          <w:szCs w:val="21"/>
        </w:rPr>
        <w:t>F</w:t>
      </w:r>
      <w:r>
        <w:rPr>
          <w:rFonts w:hint="eastAsia"/>
          <w:szCs w:val="21"/>
        </w:rPr>
        <w:t>的示意图．</w:t>
      </w:r>
    </w:p>
    <w:p w:rsidR="00F01638" w:rsidRDefault="00F01638" w:rsidP="00F01638">
      <w:pPr>
        <w:spacing w:line="360" w:lineRule="auto"/>
        <w:jc w:val="center"/>
        <w:textAlignment w:val="center"/>
        <w:rPr>
          <w:szCs w:val="21"/>
        </w:rPr>
      </w:pPr>
      <w:r>
        <w:rPr>
          <w:noProof/>
          <w:szCs w:val="21"/>
        </w:rPr>
        <w:drawing>
          <wp:inline distT="0" distB="0" distL="0" distR="0">
            <wp:extent cx="1811655" cy="1035050"/>
            <wp:effectExtent l="0" t="0" r="0"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r="697" b="1212"/>
                    <a:stretch>
                      <a:fillRect/>
                    </a:stretch>
                  </pic:blipFill>
                  <pic:spPr bwMode="auto">
                    <a:xfrm>
                      <a:off x="0" y="0"/>
                      <a:ext cx="1811655" cy="1035050"/>
                    </a:xfrm>
                    <a:prstGeom prst="rect">
                      <a:avLst/>
                    </a:prstGeom>
                    <a:noFill/>
                    <a:ln>
                      <a:noFill/>
                    </a:ln>
                  </pic:spPr>
                </pic:pic>
              </a:graphicData>
            </a:graphic>
          </wp:inline>
        </w:drawing>
      </w:r>
    </w:p>
    <w:p w:rsidR="00F01638" w:rsidRDefault="00F01638" w:rsidP="00F01638">
      <w:pPr>
        <w:spacing w:line="360" w:lineRule="auto"/>
        <w:textAlignment w:val="center"/>
        <w:rPr>
          <w:color w:val="FF0000"/>
          <w:szCs w:val="21"/>
        </w:rPr>
      </w:pPr>
      <w:r>
        <w:rPr>
          <w:rFonts w:hint="eastAsia"/>
          <w:color w:val="FF0000"/>
          <w:szCs w:val="21"/>
        </w:rPr>
        <w:t>【答案】如下图所示</w:t>
      </w:r>
    </w:p>
    <w:p w:rsidR="00F01638" w:rsidRDefault="00F01638" w:rsidP="00F01638">
      <w:pPr>
        <w:spacing w:line="360" w:lineRule="auto"/>
        <w:jc w:val="center"/>
        <w:textAlignment w:val="center"/>
        <w:rPr>
          <w:color w:val="FF0000"/>
          <w:szCs w:val="21"/>
        </w:rPr>
      </w:pPr>
      <w:r>
        <w:rPr>
          <w:noProof/>
          <w:szCs w:val="21"/>
        </w:rPr>
        <w:drawing>
          <wp:inline distT="0" distB="0" distL="0" distR="0">
            <wp:extent cx="1751330" cy="1345565"/>
            <wp:effectExtent l="0" t="0" r="1270" b="698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r="720" b="938"/>
                    <a:stretch>
                      <a:fillRect/>
                    </a:stretch>
                  </pic:blipFill>
                  <pic:spPr bwMode="auto">
                    <a:xfrm>
                      <a:off x="0" y="0"/>
                      <a:ext cx="1751330" cy="1345565"/>
                    </a:xfrm>
                    <a:prstGeom prst="rect">
                      <a:avLst/>
                    </a:prstGeom>
                    <a:noFill/>
                    <a:ln>
                      <a:noFill/>
                    </a:ln>
                  </pic:spPr>
                </pic:pic>
              </a:graphicData>
            </a:graphic>
          </wp:inline>
        </w:drawing>
      </w:r>
    </w:p>
    <w:p w:rsidR="00F01638" w:rsidRDefault="00F01638" w:rsidP="00F01638">
      <w:pPr>
        <w:spacing w:line="360" w:lineRule="auto"/>
        <w:textAlignment w:val="center"/>
        <w:rPr>
          <w:color w:val="FF0000"/>
          <w:szCs w:val="21"/>
        </w:rPr>
      </w:pPr>
      <w:r>
        <w:rPr>
          <w:rFonts w:hint="eastAsia"/>
          <w:color w:val="FF0000"/>
          <w:szCs w:val="21"/>
        </w:rPr>
        <w:t>【解析】</w:t>
      </w:r>
    </w:p>
    <w:p w:rsidR="00F01638" w:rsidRDefault="00F01638" w:rsidP="00F01638">
      <w:pPr>
        <w:spacing w:line="360" w:lineRule="auto"/>
        <w:textAlignment w:val="center"/>
        <w:rPr>
          <w:color w:val="FF0000"/>
          <w:szCs w:val="21"/>
        </w:rPr>
      </w:pPr>
      <w:r>
        <w:rPr>
          <w:rFonts w:hint="eastAsia"/>
          <w:color w:val="FF0000"/>
          <w:szCs w:val="21"/>
        </w:rPr>
        <w:t>试题分析：石块</w:t>
      </w:r>
      <w:r>
        <w:rPr>
          <w:i/>
          <w:color w:val="FF0000"/>
          <w:szCs w:val="21"/>
        </w:rPr>
        <w:t>A</w:t>
      </w:r>
      <w:r>
        <w:rPr>
          <w:rFonts w:hint="eastAsia"/>
          <w:color w:val="FF0000"/>
          <w:szCs w:val="21"/>
        </w:rPr>
        <w:t>受到的重力方向竖直向下，作用点在重心；拉力的方向沿绳子向上，作用点也在重心，</w:t>
      </w:r>
      <w:r>
        <w:rPr>
          <w:rFonts w:hint="eastAsia"/>
          <w:color w:val="FF0000"/>
          <w:szCs w:val="21"/>
        </w:rPr>
        <w:lastRenderedPageBreak/>
        <w:t>示意图如上图所示。</w:t>
      </w:r>
    </w:p>
    <w:p w:rsidR="00F01638" w:rsidRDefault="00F01638" w:rsidP="00F01638">
      <w:pPr>
        <w:spacing w:line="360" w:lineRule="auto"/>
        <w:textAlignment w:val="center"/>
        <w:rPr>
          <w:color w:val="FF0000"/>
          <w:szCs w:val="21"/>
        </w:rPr>
      </w:pPr>
      <w:r>
        <w:rPr>
          <w:rFonts w:hint="eastAsia"/>
          <w:color w:val="FF0000"/>
          <w:szCs w:val="21"/>
        </w:rPr>
        <w:t>【考点定位】重力示意图；力的示意图</w:t>
      </w:r>
    </w:p>
    <w:p w:rsidR="00F01638" w:rsidRDefault="00F01638" w:rsidP="00F01638">
      <w:pPr>
        <w:spacing w:line="360" w:lineRule="auto"/>
        <w:jc w:val="left"/>
      </w:pPr>
      <w:r>
        <w:rPr>
          <w:szCs w:val="21"/>
        </w:rPr>
        <w:t>22</w:t>
      </w:r>
      <w:r>
        <w:rPr>
          <w:rFonts w:hint="eastAsia"/>
          <w:szCs w:val="21"/>
        </w:rPr>
        <w:t>．</w:t>
      </w:r>
      <w:r>
        <w:rPr>
          <w:rFonts w:hint="eastAsia"/>
        </w:rPr>
        <w:t>在图</w:t>
      </w:r>
      <w:r>
        <w:t>12</w:t>
      </w:r>
      <w:r>
        <w:rPr>
          <w:rFonts w:hint="eastAsia"/>
        </w:rPr>
        <w:t>中画出足球受到的重力的示意图</w:t>
      </w:r>
      <w:r>
        <w:t xml:space="preserve">  </w:t>
      </w:r>
    </w:p>
    <w:p w:rsidR="00F01638" w:rsidRDefault="00F01638" w:rsidP="00F01638">
      <w:pPr>
        <w:spacing w:line="360" w:lineRule="auto"/>
        <w:jc w:val="center"/>
      </w:pPr>
      <w:r>
        <w:rPr>
          <w:noProof/>
        </w:rPr>
        <w:drawing>
          <wp:inline distT="0" distB="0" distL="0" distR="0">
            <wp:extent cx="940435" cy="914400"/>
            <wp:effectExtent l="0" t="0" r="0" b="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40435" cy="914400"/>
                    </a:xfrm>
                    <a:prstGeom prst="rect">
                      <a:avLst/>
                    </a:prstGeom>
                    <a:noFill/>
                    <a:ln>
                      <a:noFill/>
                    </a:ln>
                  </pic:spPr>
                </pic:pic>
              </a:graphicData>
            </a:graphic>
          </wp:inline>
        </w:drawing>
      </w:r>
    </w:p>
    <w:p w:rsidR="00F01638" w:rsidRDefault="00F01638" w:rsidP="00F01638">
      <w:pPr>
        <w:widowControl/>
        <w:spacing w:line="360" w:lineRule="auto"/>
        <w:rPr>
          <w:color w:val="FF0000"/>
          <w:szCs w:val="21"/>
        </w:rPr>
      </w:pPr>
      <w:r>
        <w:rPr>
          <w:rFonts w:hint="eastAsia"/>
          <w:color w:val="FF0000"/>
          <w:szCs w:val="21"/>
        </w:rPr>
        <w:t>【答案】如下图所示</w:t>
      </w:r>
    </w:p>
    <w:p w:rsidR="00F01638" w:rsidRDefault="00F01638" w:rsidP="00F01638">
      <w:pPr>
        <w:widowControl/>
        <w:spacing w:line="360" w:lineRule="auto"/>
        <w:jc w:val="center"/>
        <w:rPr>
          <w:color w:val="FF0000"/>
          <w:szCs w:val="21"/>
        </w:rPr>
      </w:pPr>
      <w:r>
        <w:rPr>
          <w:noProof/>
        </w:rPr>
        <w:drawing>
          <wp:inline distT="0" distB="0" distL="0" distR="0">
            <wp:extent cx="741680" cy="931545"/>
            <wp:effectExtent l="0" t="0" r="1270" b="190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1680" cy="931545"/>
                    </a:xfrm>
                    <a:prstGeom prst="rect">
                      <a:avLst/>
                    </a:prstGeom>
                    <a:noFill/>
                    <a:ln>
                      <a:noFill/>
                    </a:ln>
                  </pic:spPr>
                </pic:pic>
              </a:graphicData>
            </a:graphic>
          </wp:inline>
        </w:drawing>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widowControl/>
        <w:spacing w:line="360" w:lineRule="auto"/>
        <w:rPr>
          <w:color w:val="FF0000"/>
          <w:szCs w:val="21"/>
        </w:rPr>
      </w:pPr>
      <w:r>
        <w:rPr>
          <w:rFonts w:hint="eastAsia"/>
          <w:color w:val="FF0000"/>
          <w:szCs w:val="21"/>
        </w:rPr>
        <w:t>试题分析：重力的作用点在重心处，重力的方向是竖直向下的，如上图所示。</w:t>
      </w:r>
    </w:p>
    <w:p w:rsidR="00F01638" w:rsidRDefault="00F01638" w:rsidP="00F01638">
      <w:pPr>
        <w:spacing w:line="360" w:lineRule="auto"/>
      </w:pPr>
      <w:r>
        <w:t>23.</w:t>
      </w:r>
      <w:r>
        <w:rPr>
          <w:color w:val="FF0000"/>
        </w:rPr>
        <w:t xml:space="preserve"> </w:t>
      </w:r>
      <w:r>
        <w:rPr>
          <w:rFonts w:hint="eastAsia"/>
          <w:color w:val="FF0000"/>
        </w:rPr>
        <w:t>（</w:t>
      </w:r>
      <w:r>
        <w:rPr>
          <w:color w:val="FF0000"/>
        </w:rPr>
        <w:t>2016</w:t>
      </w:r>
      <w:r>
        <w:rPr>
          <w:rFonts w:hint="eastAsia"/>
          <w:color w:val="FF0000"/>
        </w:rPr>
        <w:t>厦门）</w:t>
      </w:r>
      <w:r>
        <w:rPr>
          <w:rFonts w:hint="eastAsia"/>
        </w:rPr>
        <w:t>在图</w:t>
      </w:r>
      <w:r>
        <w:t>16</w:t>
      </w:r>
      <w:r>
        <w:rPr>
          <w:rFonts w:hint="eastAsia"/>
        </w:rPr>
        <w:t>中，投出去的篮球在空中飞行，不考虑空气阻力，请在图中画出篮球的受力</w:t>
      </w:r>
      <w:r>
        <w:rPr>
          <w:noProof/>
        </w:rPr>
        <w:drawing>
          <wp:inline distT="0" distB="0" distL="0" distR="0">
            <wp:extent cx="17145" cy="17145"/>
            <wp:effectExtent l="0" t="0" r="0"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rPr>
        <w:t>示意图。</w:t>
      </w:r>
    </w:p>
    <w:p w:rsidR="00F01638" w:rsidRDefault="00F01638" w:rsidP="00F01638">
      <w:pPr>
        <w:spacing w:line="360" w:lineRule="auto"/>
        <w:jc w:val="center"/>
      </w:pPr>
      <w:r>
        <w:rPr>
          <w:noProof/>
        </w:rPr>
        <w:drawing>
          <wp:inline distT="0" distB="0" distL="0" distR="0">
            <wp:extent cx="586740" cy="1198880"/>
            <wp:effectExtent l="0" t="0" r="3810" b="127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6740" cy="1198880"/>
                    </a:xfrm>
                    <a:prstGeom prst="rect">
                      <a:avLst/>
                    </a:prstGeom>
                    <a:noFill/>
                    <a:ln>
                      <a:noFill/>
                    </a:ln>
                  </pic:spPr>
                </pic:pic>
              </a:graphicData>
            </a:graphic>
          </wp:inline>
        </w:drawing>
      </w:r>
    </w:p>
    <w:p w:rsidR="00F01638" w:rsidRDefault="00F01638" w:rsidP="00F01638">
      <w:pPr>
        <w:widowControl/>
        <w:spacing w:line="360" w:lineRule="auto"/>
        <w:rPr>
          <w:color w:val="FF0000"/>
          <w:szCs w:val="21"/>
        </w:rPr>
      </w:pPr>
      <w:r>
        <w:rPr>
          <w:rFonts w:hint="eastAsia"/>
          <w:color w:val="FF0000"/>
          <w:szCs w:val="21"/>
        </w:rPr>
        <w:t>【答案】如下图所示</w:t>
      </w:r>
    </w:p>
    <w:p w:rsidR="00F01638" w:rsidRDefault="00F01638" w:rsidP="00F01638">
      <w:pPr>
        <w:widowControl/>
        <w:spacing w:line="360" w:lineRule="auto"/>
        <w:jc w:val="center"/>
        <w:rPr>
          <w:color w:val="FF0000"/>
          <w:szCs w:val="21"/>
        </w:rPr>
      </w:pPr>
      <w:r>
        <w:rPr>
          <w:noProof/>
        </w:rPr>
        <w:drawing>
          <wp:inline distT="0" distB="0" distL="0" distR="0">
            <wp:extent cx="612775" cy="923290"/>
            <wp:effectExtent l="0" t="0" r="0"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775" cy="923290"/>
                    </a:xfrm>
                    <a:prstGeom prst="rect">
                      <a:avLst/>
                    </a:prstGeom>
                    <a:noFill/>
                    <a:ln>
                      <a:noFill/>
                    </a:ln>
                  </pic:spPr>
                </pic:pic>
              </a:graphicData>
            </a:graphic>
          </wp:inline>
        </w:drawing>
      </w:r>
    </w:p>
    <w:p w:rsidR="00F01638" w:rsidRDefault="00F01638" w:rsidP="00F01638">
      <w:pPr>
        <w:widowControl/>
        <w:spacing w:line="360" w:lineRule="auto"/>
        <w:rPr>
          <w:color w:val="FF0000"/>
          <w:szCs w:val="21"/>
        </w:rPr>
      </w:pPr>
      <w:r>
        <w:rPr>
          <w:noProof/>
          <w:color w:val="FF0000"/>
          <w:szCs w:val="21"/>
        </w:rPr>
        <w:drawing>
          <wp:inline distT="0" distB="0" distL="0" distR="0">
            <wp:extent cx="6297295" cy="845185"/>
            <wp:effectExtent l="0" t="0" r="8255"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97295" cy="845185"/>
                    </a:xfrm>
                    <a:prstGeom prst="rect">
                      <a:avLst/>
                    </a:prstGeom>
                    <a:noFill/>
                    <a:ln>
                      <a:noFill/>
                    </a:ln>
                  </pic:spPr>
                </pic:pic>
              </a:graphicData>
            </a:graphic>
          </wp:inline>
        </w:drawing>
      </w:r>
      <w:r>
        <w:rPr>
          <w:rFonts w:hint="eastAsia"/>
          <w:color w:val="FF0000"/>
          <w:szCs w:val="21"/>
        </w:rPr>
        <w:t>【考点定位】力的示意图</w:t>
      </w:r>
    </w:p>
    <w:p w:rsidR="00F01638" w:rsidRDefault="00F01638" w:rsidP="00F01638">
      <w:pPr>
        <w:spacing w:line="360" w:lineRule="auto"/>
        <w:jc w:val="left"/>
        <w:textAlignment w:val="center"/>
        <w:rPr>
          <w:color w:val="000000"/>
        </w:rPr>
      </w:pPr>
      <w:r>
        <w:rPr>
          <w:color w:val="000000"/>
        </w:rPr>
        <w:t>24.</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如图，矿泉水瓶盖侧面刻有凹凸不平的花纹，便于旋开瓶盖；带有橡胶塞的口服液所配置的吸管，其表面也刻有棱状条纹，便于吸上口服液．联系所学的物理知识，分别说明上述两</w:t>
      </w:r>
      <w:r>
        <w:rPr>
          <w:rFonts w:hint="eastAsia"/>
          <w:color w:val="000000"/>
        </w:rPr>
        <w:lastRenderedPageBreak/>
        <w:t>个实例中条纹的作用．</w:t>
      </w:r>
    </w:p>
    <w:p w:rsidR="00F01638" w:rsidRDefault="00F01638" w:rsidP="00F01638">
      <w:pPr>
        <w:spacing w:line="360" w:lineRule="auto"/>
        <w:jc w:val="left"/>
        <w:textAlignment w:val="center"/>
        <w:rPr>
          <w:color w:val="000000"/>
        </w:rPr>
      </w:pPr>
      <w:r>
        <w:rPr>
          <w:noProof/>
          <w:color w:val="000000"/>
        </w:rPr>
        <w:drawing>
          <wp:inline distT="0" distB="0" distL="0" distR="0">
            <wp:extent cx="2493010" cy="914400"/>
            <wp:effectExtent l="0" t="0" r="2540" b="0"/>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93010" cy="914400"/>
                    </a:xfrm>
                    <a:prstGeom prst="rect">
                      <a:avLst/>
                    </a:prstGeom>
                    <a:noFill/>
                    <a:ln>
                      <a:noFill/>
                    </a:ln>
                  </pic:spPr>
                </pic:pic>
              </a:graphicData>
            </a:graphic>
          </wp:inline>
        </w:drawing>
      </w:r>
    </w:p>
    <w:p w:rsidR="00F01638" w:rsidRDefault="00F01638" w:rsidP="00F01638">
      <w:pPr>
        <w:spacing w:line="360" w:lineRule="auto"/>
        <w:textAlignment w:val="center"/>
        <w:rPr>
          <w:color w:val="FF0000"/>
        </w:rPr>
      </w:pPr>
      <w:r>
        <w:rPr>
          <w:rFonts w:hint="eastAsia"/>
          <w:color w:val="FF0000"/>
        </w:rPr>
        <w:t>【答案】矿泉水瓶盖侧面的条纹，可以增大接触面的粗糙程度，增大摩擦；口服液吸管表面和条纹，可使空气进入瓶内气体与大气相通，在大气压的作用下吸入口服液．</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color w:val="FF0000"/>
        </w:rPr>
      </w:pPr>
      <w:r>
        <w:rPr>
          <w:rFonts w:hint="eastAsia"/>
          <w:color w:val="FF0000"/>
        </w:rPr>
        <w:t>解：矿泉水瓶盖侧面刻有凹凸不平的条纹，增大了手与瓶盖之间的粗糙程度，从而增大了摩擦力，这样便于旋开瓶盖；</w:t>
      </w:r>
    </w:p>
    <w:p w:rsidR="00F01638" w:rsidRDefault="00F01638" w:rsidP="00F01638">
      <w:pPr>
        <w:spacing w:line="360" w:lineRule="auto"/>
        <w:jc w:val="left"/>
        <w:textAlignment w:val="center"/>
        <w:rPr>
          <w:color w:val="FF0000"/>
        </w:rPr>
      </w:pPr>
      <w:r>
        <w:rPr>
          <w:rFonts w:hint="eastAsia"/>
          <w:color w:val="FF0000"/>
        </w:rPr>
        <w:t>口服液吸管表面的棱状条纹，可以使空气进入瓶内，让瓶内气体与大气相通，在大气压的作用下吸入口服液．</w:t>
      </w:r>
    </w:p>
    <w:p w:rsidR="00F01638" w:rsidRDefault="00F01638" w:rsidP="00F01638">
      <w:pPr>
        <w:spacing w:line="360" w:lineRule="auto"/>
        <w:jc w:val="left"/>
        <w:textAlignment w:val="center"/>
        <w:rPr>
          <w:color w:val="FF0000"/>
        </w:rPr>
      </w:pPr>
      <w:r>
        <w:rPr>
          <w:rFonts w:hint="eastAsia"/>
          <w:color w:val="FF0000"/>
        </w:rPr>
        <w:t>点睛：本题考查增大摩擦的方法、大气压的应用．值得注意的是：在日常生活中，看起来差不多的现象，其蕴含的物理原理却不相同，如何将其与理论联系在一起是解决这类问题的关键．</w:t>
      </w:r>
    </w:p>
    <w:p w:rsidR="00F01638" w:rsidRDefault="00F01638" w:rsidP="00F01638">
      <w:pPr>
        <w:spacing w:line="360" w:lineRule="auto"/>
        <w:jc w:val="left"/>
      </w:pPr>
      <w:r>
        <w:t>25.</w:t>
      </w:r>
      <w:r>
        <w:rPr>
          <w:color w:val="FF0000"/>
        </w:rPr>
        <w:t xml:space="preserve"> </w:t>
      </w:r>
      <w:r>
        <w:rPr>
          <w:rFonts w:hint="eastAsia"/>
          <w:color w:val="FF0000"/>
        </w:rPr>
        <w:t>（</w:t>
      </w:r>
      <w:r>
        <w:rPr>
          <w:color w:val="FF0000"/>
        </w:rPr>
        <w:t>2016</w:t>
      </w:r>
      <w:r>
        <w:rPr>
          <w:rFonts w:hint="eastAsia"/>
          <w:color w:val="FF0000"/>
        </w:rPr>
        <w:t>福州市）</w:t>
      </w:r>
      <w:r>
        <w:t xml:space="preserve"> </w:t>
      </w:r>
      <w:r>
        <w:rPr>
          <w:rFonts w:hint="eastAsia"/>
        </w:rPr>
        <w:t>小亮在“长度的测量”实验中：</w:t>
      </w:r>
      <w:r>
        <w:t xml:space="preserve">  </w:t>
      </w:r>
    </w:p>
    <w:p w:rsidR="00F01638" w:rsidRDefault="00F01638" w:rsidP="00F01638">
      <w:pPr>
        <w:spacing w:line="360" w:lineRule="auto"/>
        <w:jc w:val="center"/>
      </w:pPr>
      <w:r>
        <w:rPr>
          <w:noProof/>
        </w:rPr>
        <w:drawing>
          <wp:inline distT="0" distB="0" distL="0" distR="0">
            <wp:extent cx="2122170" cy="1078230"/>
            <wp:effectExtent l="0" t="0" r="0" b="762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22170" cy="1078230"/>
                    </a:xfrm>
                    <a:prstGeom prst="rect">
                      <a:avLst/>
                    </a:prstGeom>
                    <a:noFill/>
                    <a:ln>
                      <a:noFill/>
                    </a:ln>
                  </pic:spPr>
                </pic:pic>
              </a:graphicData>
            </a:graphic>
          </wp:inline>
        </w:drawing>
      </w:r>
    </w:p>
    <w:p w:rsidR="00F01638" w:rsidRDefault="00F01638" w:rsidP="00F01638">
      <w:pPr>
        <w:spacing w:line="360" w:lineRule="auto"/>
        <w:jc w:val="left"/>
      </w:pPr>
      <w:r>
        <w:rPr>
          <w:rFonts w:hint="eastAsia"/>
        </w:rPr>
        <w:t>图中圆的直径是</w:t>
      </w:r>
      <w:r>
        <w:t>_________cm</w:t>
      </w:r>
      <w:r>
        <w:rPr>
          <w:rFonts w:hint="eastAsia"/>
        </w:rPr>
        <w:t>。</w:t>
      </w:r>
    </w:p>
    <w:p w:rsidR="00F01638" w:rsidRDefault="00F01638" w:rsidP="00F01638">
      <w:pPr>
        <w:widowControl/>
        <w:spacing w:line="360" w:lineRule="auto"/>
        <w:rPr>
          <w:color w:val="FF0000"/>
          <w:szCs w:val="21"/>
        </w:rPr>
      </w:pPr>
      <w:r>
        <w:rPr>
          <w:rFonts w:hint="eastAsia"/>
          <w:color w:val="FF0000"/>
          <w:szCs w:val="21"/>
        </w:rPr>
        <w:t>【答案】</w:t>
      </w:r>
      <w:r>
        <w:rPr>
          <w:color w:val="FF0000"/>
        </w:rPr>
        <w:t xml:space="preserve"> 1. 54 </w:t>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widowControl/>
        <w:spacing w:line="360" w:lineRule="auto"/>
        <w:rPr>
          <w:color w:val="FF0000"/>
          <w:szCs w:val="21"/>
        </w:rPr>
      </w:pPr>
      <w:r>
        <w:rPr>
          <w:rFonts w:hint="eastAsia"/>
          <w:color w:val="FF0000"/>
          <w:szCs w:val="21"/>
        </w:rPr>
        <w:t>试题分析：由图示可知，刻度尺的分度值为</w:t>
      </w:r>
      <w:r>
        <w:rPr>
          <w:color w:val="FF0000"/>
          <w:szCs w:val="21"/>
        </w:rPr>
        <w:t>1mm</w:t>
      </w:r>
      <w:r>
        <w:rPr>
          <w:rFonts w:hint="eastAsia"/>
          <w:color w:val="FF0000"/>
          <w:szCs w:val="21"/>
        </w:rPr>
        <w:t>，圆的直径为</w:t>
      </w:r>
      <w:r>
        <w:rPr>
          <w:color w:val="FF0000"/>
          <w:szCs w:val="21"/>
        </w:rPr>
        <w:t>1.54cm</w:t>
      </w:r>
      <w:r>
        <w:rPr>
          <w:rFonts w:hint="eastAsia"/>
          <w:color w:val="FF0000"/>
          <w:szCs w:val="21"/>
        </w:rPr>
        <w:t>。学科网</w:t>
      </w:r>
    </w:p>
    <w:p w:rsidR="00F01638" w:rsidRDefault="00F01638" w:rsidP="00F01638">
      <w:pPr>
        <w:shd w:val="clear" w:color="auto" w:fill="FFFFFF"/>
        <w:wordWrap w:val="0"/>
        <w:spacing w:line="360" w:lineRule="auto"/>
        <w:textAlignment w:val="center"/>
        <w:rPr>
          <w:snapToGrid w:val="0"/>
          <w:color w:val="FF0000"/>
          <w:kern w:val="0"/>
          <w:sz w:val="20"/>
          <w:szCs w:val="20"/>
        </w:rPr>
      </w:pPr>
    </w:p>
    <w:p w:rsidR="00F01638" w:rsidRDefault="00F01638" w:rsidP="00F01638">
      <w:pPr>
        <w:spacing w:line="360" w:lineRule="auto"/>
        <w:jc w:val="left"/>
        <w:textAlignment w:val="center"/>
        <w:rPr>
          <w:rFonts w:ascii="宋体" w:hAnsi="宋体" w:cs="宋体"/>
          <w:color w:val="000000"/>
        </w:rPr>
      </w:pPr>
      <w:r>
        <w:rPr>
          <w:color w:val="000000"/>
        </w:rPr>
        <w:t>26.</w:t>
      </w:r>
      <w:r>
        <w:rPr>
          <w:color w:val="FF0000"/>
        </w:rPr>
        <w:t xml:space="preserve"> </w:t>
      </w:r>
      <w:r>
        <w:rPr>
          <w:rFonts w:hint="eastAsia"/>
          <w:color w:val="FF0000"/>
        </w:rPr>
        <w:t>（</w:t>
      </w:r>
      <w:r>
        <w:rPr>
          <w:color w:val="FF0000"/>
        </w:rPr>
        <w:t>2019</w:t>
      </w:r>
      <w:r>
        <w:rPr>
          <w:rFonts w:hint="eastAsia"/>
          <w:color w:val="FF0000"/>
        </w:rPr>
        <w:t>福建）</w:t>
      </w:r>
      <w:r>
        <w:rPr>
          <w:rFonts w:ascii="宋体" w:hAnsi="宋体" w:cs="宋体" w:hint="eastAsia"/>
          <w:color w:val="000000"/>
        </w:rPr>
        <w:t>如图是</w:t>
      </w:r>
      <w:r>
        <w:rPr>
          <w:rFonts w:eastAsia="Times New Roman"/>
          <w:color w:val="000000"/>
        </w:rPr>
        <w:t>“</w:t>
      </w:r>
      <w:r>
        <w:rPr>
          <w:rFonts w:ascii="宋体" w:hAnsi="宋体" w:cs="宋体" w:hint="eastAsia"/>
          <w:color w:val="000000"/>
        </w:rPr>
        <w:t>测量滑动摩擦力大小</w:t>
      </w:r>
      <w:r>
        <w:rPr>
          <w:rFonts w:eastAsia="Times New Roman"/>
          <w:color w:val="000000"/>
        </w:rPr>
        <w:t>”</w:t>
      </w:r>
      <w:r>
        <w:rPr>
          <w:rFonts w:ascii="宋体" w:hAnsi="宋体" w:cs="宋体" w:hint="eastAsia"/>
          <w:color w:val="000000"/>
        </w:rPr>
        <w:t>的实验装置示意图。</w:t>
      </w:r>
    </w:p>
    <w:p w:rsidR="00F01638" w:rsidRDefault="00F01638" w:rsidP="00F01638">
      <w:pPr>
        <w:spacing w:line="360" w:lineRule="auto"/>
        <w:jc w:val="left"/>
        <w:textAlignment w:val="center"/>
        <w:rPr>
          <w:rFonts w:hint="eastAsia"/>
          <w:color w:val="000000"/>
        </w:rPr>
      </w:pPr>
      <w:r>
        <w:rPr>
          <w:rFonts w:ascii="宋体" w:hAnsi="宋体" w:cs="宋体"/>
          <w:noProof/>
          <w:color w:val="000000"/>
        </w:rPr>
        <w:drawing>
          <wp:inline distT="0" distB="0" distL="0" distR="0">
            <wp:extent cx="5702300" cy="888365"/>
            <wp:effectExtent l="0" t="0" r="0" b="6985"/>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02300" cy="888365"/>
                    </a:xfrm>
                    <a:prstGeom prst="rect">
                      <a:avLst/>
                    </a:prstGeom>
                    <a:noFill/>
                    <a:ln>
                      <a:noFill/>
                    </a:ln>
                  </pic:spPr>
                </pic:pic>
              </a:graphicData>
            </a:graphic>
          </wp:inline>
        </w:drawing>
      </w:r>
    </w:p>
    <w:p w:rsidR="00F01638" w:rsidRDefault="00F01638" w:rsidP="00F01638">
      <w:pPr>
        <w:spacing w:line="360" w:lineRule="auto"/>
        <w:jc w:val="left"/>
        <w:textAlignment w:val="center"/>
        <w:rPr>
          <w:rFonts w:eastAsia="Times New Roman"/>
          <w:color w:val="000000"/>
        </w:rPr>
      </w:pPr>
      <w:r>
        <w:rPr>
          <w:rFonts w:eastAsia="Times New Roman"/>
          <w:color w:val="000000"/>
        </w:rPr>
        <w:t>(1)</w:t>
      </w:r>
      <w:r>
        <w:rPr>
          <w:rFonts w:ascii="宋体" w:hAnsi="宋体" w:cs="宋体" w:hint="eastAsia"/>
          <w:color w:val="000000"/>
        </w:rPr>
        <w:t>图甲中，将木板固定水平拉动木块，木块受到的滑动摩擦力与其受到的水平拉力_____大小相等</w:t>
      </w:r>
      <w:r>
        <w:rPr>
          <w:rFonts w:eastAsia="Times New Roman"/>
          <w:color w:val="000000"/>
        </w:rPr>
        <w:t>;</w:t>
      </w:r>
      <w:r>
        <w:rPr>
          <w:rFonts w:ascii="宋体" w:hAnsi="宋体" w:cs="宋体" w:hint="eastAsia"/>
          <w:color w:val="000000"/>
        </w:rPr>
        <w:t>图乙中</w:t>
      </w:r>
      <w:r>
        <w:rPr>
          <w:rFonts w:eastAsia="Times New Roman"/>
          <w:color w:val="000000"/>
        </w:rPr>
        <w:t>,</w:t>
      </w:r>
      <w:r>
        <w:rPr>
          <w:rFonts w:ascii="宋体" w:hAnsi="宋体" w:cs="宋体" w:hint="eastAsia"/>
          <w:color w:val="000000"/>
        </w:rPr>
        <w:t>水平拉动木板，待测力计示数稳定后</w:t>
      </w:r>
      <w:r>
        <w:rPr>
          <w:rFonts w:eastAsia="Times New Roman"/>
          <w:color w:val="000000"/>
        </w:rPr>
        <w:t>,</w:t>
      </w:r>
      <w:r>
        <w:rPr>
          <w:rFonts w:ascii="宋体" w:hAnsi="宋体" w:cs="宋体" w:hint="eastAsia"/>
          <w:color w:val="000000"/>
        </w:rPr>
        <w:t>木块受到的滑动摩擦力与其受到的水平拉力______大小相等。</w:t>
      </w:r>
      <w:r>
        <w:rPr>
          <w:rFonts w:eastAsia="Times New Roman"/>
          <w:color w:val="000000"/>
        </w:rPr>
        <w:t xml:space="preserve"> </w:t>
      </w:r>
      <w:r>
        <w:rPr>
          <w:rFonts w:eastAsia="Times New Roman"/>
          <w:color w:val="000000"/>
        </w:rPr>
        <w:lastRenderedPageBreak/>
        <w:t xml:space="preserve">(   </w:t>
      </w:r>
      <w:r>
        <w:rPr>
          <w:rFonts w:ascii="宋体" w:hAnsi="宋体" w:cs="宋体" w:hint="eastAsia"/>
          <w:color w:val="000000"/>
        </w:rPr>
        <w:t>选填</w:t>
      </w:r>
      <w:r>
        <w:rPr>
          <w:rFonts w:eastAsia="Times New Roman"/>
          <w:color w:val="000000"/>
        </w:rPr>
        <w:t>“</w:t>
      </w:r>
      <w:r>
        <w:rPr>
          <w:rFonts w:ascii="宋体" w:hAnsi="宋体" w:cs="宋体" w:hint="eastAsia"/>
          <w:color w:val="000000"/>
        </w:rPr>
        <w:t>一定</w:t>
      </w:r>
      <w:r>
        <w:rPr>
          <w:rFonts w:eastAsia="Times New Roman"/>
          <w:color w:val="000000"/>
        </w:rPr>
        <w:t>”</w:t>
      </w:r>
      <w:r>
        <w:rPr>
          <w:rFonts w:ascii="宋体" w:hAnsi="宋体" w:cs="宋体" w:hint="eastAsia"/>
          <w:color w:val="000000"/>
        </w:rPr>
        <w:t>或</w:t>
      </w:r>
      <w:r>
        <w:rPr>
          <w:rFonts w:eastAsia="Times New Roman"/>
          <w:color w:val="000000"/>
        </w:rPr>
        <w:t>“</w:t>
      </w:r>
      <w:r>
        <w:rPr>
          <w:rFonts w:ascii="宋体" w:hAnsi="宋体" w:cs="宋体" w:hint="eastAsia"/>
          <w:color w:val="000000"/>
        </w:rPr>
        <w:t>不一定</w:t>
      </w:r>
      <w:r>
        <w:rPr>
          <w:rFonts w:eastAsia="Times New Roman"/>
          <w:color w:val="000000"/>
        </w:rPr>
        <w:t>")</w:t>
      </w:r>
    </w:p>
    <w:p w:rsidR="00F01638" w:rsidRDefault="00F01638" w:rsidP="00F01638">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hint="eastAsia"/>
          <w:color w:val="000000"/>
        </w:rPr>
        <w:t>图丙中，水平拉动木板，待测力计示数稳定后</w:t>
      </w:r>
      <w:r>
        <w:rPr>
          <w:rFonts w:eastAsia="Times New Roman"/>
          <w:color w:val="000000"/>
        </w:rPr>
        <w:t>,</w:t>
      </w:r>
      <w:r>
        <w:rPr>
          <w:rFonts w:ascii="宋体" w:hAnsi="宋体" w:cs="宋体" w:hint="eastAsia"/>
          <w:color w:val="000000"/>
        </w:rPr>
        <w:t>测力计</w:t>
      </w:r>
      <w:r>
        <w:rPr>
          <w:rFonts w:eastAsia="Times New Roman"/>
          <w:color w:val="000000"/>
        </w:rPr>
        <w:t>A</w:t>
      </w:r>
      <w:r>
        <w:rPr>
          <w:rFonts w:ascii="宋体" w:hAnsi="宋体" w:cs="宋体" w:hint="eastAsia"/>
          <w:color w:val="000000"/>
        </w:rPr>
        <w:t>的示数为</w:t>
      </w:r>
      <w:r>
        <w:rPr>
          <w:rFonts w:eastAsia="Times New Roman"/>
          <w:color w:val="000000"/>
        </w:rPr>
        <w:t>4.0 N,</w:t>
      </w:r>
      <w:r>
        <w:rPr>
          <w:rFonts w:ascii="宋体" w:hAnsi="宋体" w:cs="宋体" w:hint="eastAsia"/>
          <w:color w:val="000000"/>
        </w:rPr>
        <w:t>测力计</w:t>
      </w:r>
      <w:r>
        <w:rPr>
          <w:rFonts w:eastAsia="Times New Roman"/>
          <w:color w:val="000000"/>
        </w:rPr>
        <w:t>B</w:t>
      </w:r>
      <w:r>
        <w:rPr>
          <w:rFonts w:ascii="宋体" w:hAnsi="宋体" w:cs="宋体" w:hint="eastAsia"/>
          <w:color w:val="000000"/>
        </w:rPr>
        <w:t>的示数为</w:t>
      </w:r>
      <w:r>
        <w:rPr>
          <w:rFonts w:eastAsia="Times New Roman"/>
          <w:color w:val="000000"/>
        </w:rPr>
        <w:t>2.5 N,</w:t>
      </w:r>
      <w:r>
        <w:rPr>
          <w:rFonts w:ascii="宋体" w:hAnsi="宋体" w:cs="宋体" w:hint="eastAsia"/>
          <w:color w:val="000000"/>
        </w:rPr>
        <w:t>木块受到的滑动摩擦力大小为_____</w:t>
      </w:r>
      <w:r>
        <w:rPr>
          <w:rFonts w:eastAsia="Times New Roman"/>
          <w:color w:val="000000"/>
        </w:rPr>
        <w:t>N</w:t>
      </w:r>
      <w:r>
        <w:rPr>
          <w:rFonts w:ascii="宋体" w:hAnsi="宋体" w:cs="宋体" w:hint="eastAsia"/>
          <w:color w:val="000000"/>
        </w:rPr>
        <w:t>。若增大拉力，当</w:t>
      </w:r>
      <w:r>
        <w:rPr>
          <w:rFonts w:eastAsia="Times New Roman"/>
          <w:color w:val="000000"/>
        </w:rPr>
        <w:t>A</w:t>
      </w:r>
      <w:r>
        <w:rPr>
          <w:rFonts w:ascii="宋体" w:hAnsi="宋体" w:cs="宋体" w:hint="eastAsia"/>
          <w:color w:val="000000"/>
        </w:rPr>
        <w:t>的示数为</w:t>
      </w:r>
      <w:r>
        <w:rPr>
          <w:rFonts w:eastAsia="Times New Roman"/>
          <w:color w:val="000000"/>
        </w:rPr>
        <w:t>4.8 N</w:t>
      </w:r>
      <w:r>
        <w:rPr>
          <w:rFonts w:ascii="宋体" w:hAnsi="宋体" w:cs="宋体" w:hint="eastAsia"/>
          <w:color w:val="000000"/>
        </w:rPr>
        <w:t>时</w:t>
      </w:r>
      <w:r>
        <w:rPr>
          <w:rFonts w:eastAsia="Times New Roman"/>
          <w:color w:val="000000"/>
        </w:rPr>
        <w:t>,B</w:t>
      </w:r>
      <w:r>
        <w:rPr>
          <w:rFonts w:ascii="宋体" w:hAnsi="宋体" w:cs="宋体" w:hint="eastAsia"/>
          <w:color w:val="000000"/>
        </w:rPr>
        <w:t>的示数为_______</w:t>
      </w:r>
      <w:r>
        <w:rPr>
          <w:rFonts w:eastAsia="Times New Roman"/>
          <w:color w:val="000000"/>
        </w:rPr>
        <w:t>N</w:t>
      </w:r>
      <w:r>
        <w:rPr>
          <w:rFonts w:ascii="宋体" w:hAnsi="宋体" w:cs="宋体" w:hint="eastAsia"/>
          <w:color w:val="000000"/>
        </w:rPr>
        <w:t>。</w:t>
      </w:r>
    </w:p>
    <w:p w:rsidR="00F01638" w:rsidRDefault="00F01638" w:rsidP="00F01638">
      <w:pPr>
        <w:spacing w:line="360" w:lineRule="auto"/>
        <w:textAlignment w:val="center"/>
        <w:rPr>
          <w:rFonts w:ascii="宋体" w:hAnsi="宋体" w:cs="宋体" w:hint="eastAsia"/>
          <w:color w:val="FF0000"/>
        </w:rPr>
      </w:pPr>
      <w:r>
        <w:rPr>
          <w:rFonts w:hint="eastAsia"/>
          <w:color w:val="FF0000"/>
        </w:rPr>
        <w:t>【答案】</w:t>
      </w:r>
      <w:r>
        <w:rPr>
          <w:color w:val="FF0000"/>
        </w:rPr>
        <w:t xml:space="preserve">    (1). </w:t>
      </w:r>
      <w:r>
        <w:rPr>
          <w:rFonts w:ascii="宋体" w:hAnsi="宋体" w:cs="宋体" w:hint="eastAsia"/>
          <w:color w:val="FF0000"/>
        </w:rPr>
        <w:t>不一定</w:t>
      </w:r>
      <w:r>
        <w:rPr>
          <w:color w:val="FF0000"/>
        </w:rPr>
        <w:t xml:space="preserve">    (2). </w:t>
      </w:r>
      <w:r>
        <w:rPr>
          <w:rFonts w:ascii="宋体" w:hAnsi="宋体" w:cs="宋体" w:hint="eastAsia"/>
          <w:color w:val="FF0000"/>
        </w:rPr>
        <w:t>一定</w:t>
      </w:r>
      <w:r>
        <w:rPr>
          <w:color w:val="FF0000"/>
        </w:rPr>
        <w:t xml:space="preserve">    (3). </w:t>
      </w:r>
      <w:proofErr w:type="gramStart"/>
      <w:r>
        <w:rPr>
          <w:rFonts w:ascii="宋体" w:hAnsi="宋体" w:cs="宋体" w:hint="eastAsia"/>
          <w:color w:val="FF0000"/>
        </w:rPr>
        <w:t>2.5</w:t>
      </w:r>
      <w:r>
        <w:rPr>
          <w:color w:val="FF0000"/>
        </w:rPr>
        <w:t xml:space="preserve">    (4).</w:t>
      </w:r>
      <w:proofErr w:type="gramEnd"/>
      <w:r>
        <w:rPr>
          <w:color w:val="FF0000"/>
        </w:rPr>
        <w:t xml:space="preserve"> </w:t>
      </w:r>
      <w:r>
        <w:rPr>
          <w:rFonts w:ascii="宋体" w:hAnsi="宋体" w:cs="宋体" w:hint="eastAsia"/>
          <w:color w:val="FF0000"/>
        </w:rPr>
        <w:t>2.5</w:t>
      </w:r>
    </w:p>
    <w:p w:rsidR="00F01638" w:rsidRDefault="00F01638" w:rsidP="00F01638">
      <w:pPr>
        <w:spacing w:line="360" w:lineRule="auto"/>
        <w:textAlignment w:val="center"/>
        <w:rPr>
          <w:rFonts w:hint="eastAsia"/>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eastAsia="Times New Roman"/>
          <w:color w:val="FF0000"/>
        </w:rPr>
        <w:t>(1)</w:t>
      </w:r>
      <w:r>
        <w:rPr>
          <w:rFonts w:ascii="宋体" w:hAnsi="宋体" w:cs="宋体" w:hint="eastAsia"/>
          <w:color w:val="FF0000"/>
        </w:rPr>
        <w:t>图甲中，将木板固定水平拉动木块，木块水平方向受到的滑动摩擦力和拉力，只有当木块匀速运动时，滑动摩擦力和拉力二力平衡，大小才能相等，故滑动摩擦力和拉力不一定大小相等；如图，水平拉动木板，待测力计示数稳定后，木块处于静止状态，滑动摩擦力和拉力二力平衡，大小一定相等；</w:t>
      </w:r>
    </w:p>
    <w:p w:rsidR="00F01638" w:rsidRDefault="00F01638" w:rsidP="00F01638">
      <w:pPr>
        <w:spacing w:line="360" w:lineRule="auto"/>
        <w:jc w:val="left"/>
        <w:textAlignment w:val="center"/>
        <w:rPr>
          <w:rFonts w:eastAsia="Times New Roman" w:hint="eastAsia"/>
          <w:color w:val="FF0000"/>
        </w:rPr>
      </w:pPr>
      <w:r>
        <w:rPr>
          <w:rFonts w:eastAsia="Times New Roman"/>
          <w:color w:val="FF0000"/>
        </w:rPr>
        <w:t>(2)</w:t>
      </w:r>
      <w:r>
        <w:rPr>
          <w:rFonts w:ascii="宋体" w:hAnsi="宋体" w:cs="宋体" w:hint="eastAsia"/>
          <w:color w:val="FF0000"/>
        </w:rPr>
        <w:t>图丙中，木块处于静止状态，滑动摩擦力和拉力二力平衡，大小一定相等，木块受到的滑动摩擦力大小为</w:t>
      </w:r>
      <w:r>
        <w:rPr>
          <w:rFonts w:eastAsia="Times New Roman"/>
          <w:color w:val="FF0000"/>
        </w:rPr>
        <w:t>2.5N</w:t>
      </w:r>
      <w:r>
        <w:rPr>
          <w:rFonts w:ascii="宋体" w:hAnsi="宋体" w:cs="宋体" w:hint="eastAsia"/>
          <w:color w:val="FF0000"/>
        </w:rPr>
        <w:t>；增大拉力，当</w:t>
      </w:r>
      <w:r>
        <w:rPr>
          <w:rFonts w:eastAsia="Times New Roman"/>
          <w:color w:val="FF0000"/>
        </w:rPr>
        <w:t>A</w:t>
      </w:r>
      <w:r>
        <w:rPr>
          <w:rFonts w:ascii="宋体" w:hAnsi="宋体" w:cs="宋体" w:hint="eastAsia"/>
          <w:color w:val="FF0000"/>
        </w:rPr>
        <w:t>的示数为</w:t>
      </w:r>
      <w:r>
        <w:rPr>
          <w:rFonts w:eastAsia="Times New Roman"/>
          <w:color w:val="FF0000"/>
        </w:rPr>
        <w:t>4.8 N</w:t>
      </w:r>
      <w:r>
        <w:rPr>
          <w:rFonts w:ascii="宋体" w:hAnsi="宋体" w:cs="宋体" w:hint="eastAsia"/>
          <w:color w:val="FF0000"/>
        </w:rPr>
        <w:t>时，木块仍处于静止状态，滑动摩擦力和拉力二力平衡，滑动摩擦力与接触面的粗糙程度和压力有关，而接触面的粗糙程度和压力没改变，故拉力仍是</w:t>
      </w:r>
      <w:r>
        <w:rPr>
          <w:rFonts w:eastAsia="Times New Roman"/>
          <w:color w:val="FF0000"/>
        </w:rPr>
        <w:t>2.5N</w:t>
      </w:r>
      <w:r>
        <w:rPr>
          <w:rFonts w:ascii="宋体" w:hAnsi="宋体" w:cs="宋体" w:hint="eastAsia"/>
          <w:color w:val="FF0000"/>
        </w:rPr>
        <w:t>，即</w:t>
      </w:r>
      <w:r>
        <w:rPr>
          <w:rFonts w:eastAsia="Times New Roman"/>
          <w:color w:val="FF0000"/>
        </w:rPr>
        <w:t>B</w:t>
      </w:r>
      <w:r>
        <w:rPr>
          <w:rFonts w:ascii="宋体" w:hAnsi="宋体" w:cs="宋体" w:hint="eastAsia"/>
          <w:color w:val="FF0000"/>
        </w:rPr>
        <w:t>的示数仍为</w:t>
      </w:r>
      <w:r>
        <w:rPr>
          <w:rFonts w:eastAsia="Times New Roman"/>
          <w:color w:val="FF0000"/>
        </w:rPr>
        <w:t>2.5N.</w:t>
      </w:r>
    </w:p>
    <w:p w:rsidR="00F01638" w:rsidRDefault="00F01638" w:rsidP="00F01638">
      <w:pPr>
        <w:spacing w:line="360" w:lineRule="auto"/>
        <w:jc w:val="left"/>
      </w:pPr>
      <w:r>
        <w:t xml:space="preserve">27. </w:t>
      </w:r>
      <w:r>
        <w:rPr>
          <w:rFonts w:hint="eastAsia"/>
          <w:color w:val="FF0000"/>
        </w:rPr>
        <w:t>（</w:t>
      </w:r>
      <w:r>
        <w:rPr>
          <w:color w:val="FF0000"/>
        </w:rPr>
        <w:t>2016</w:t>
      </w:r>
      <w:r>
        <w:rPr>
          <w:rFonts w:hint="eastAsia"/>
          <w:color w:val="FF0000"/>
        </w:rPr>
        <w:t>福州市）</w:t>
      </w:r>
      <w:r>
        <w:rPr>
          <w:rFonts w:hint="eastAsia"/>
        </w:rPr>
        <w:t>如图</w:t>
      </w:r>
      <w:r>
        <w:t>24</w:t>
      </w:r>
      <w:r>
        <w:rPr>
          <w:rFonts w:hint="eastAsia"/>
        </w:rPr>
        <w:t>所示，钢梁向下弯曲偏离水平位置的距离</w:t>
      </w:r>
      <w:r>
        <w:rPr>
          <w:i/>
        </w:rPr>
        <w:t>h</w:t>
      </w:r>
      <w:r>
        <w:rPr>
          <w:i/>
          <w:noProof/>
        </w:rPr>
        <w:drawing>
          <wp:inline distT="0" distB="0" distL="0" distR="0">
            <wp:extent cx="17145" cy="26035"/>
            <wp:effectExtent l="0" t="0" r="0" b="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Pr>
          <w:rFonts w:hint="eastAsia"/>
        </w:rPr>
        <w:t>叫下垂量。小亮猜想：一根钢梁的下垂量</w:t>
      </w:r>
      <w:r>
        <w:rPr>
          <w:i/>
        </w:rPr>
        <w:t>h</w:t>
      </w:r>
      <w:r>
        <w:rPr>
          <w:rFonts w:hint="eastAsia"/>
        </w:rPr>
        <w:t>可能与重物对钢梁的拉力</w:t>
      </w:r>
      <w:r>
        <w:rPr>
          <w:i/>
        </w:rPr>
        <w:t>F</w:t>
      </w:r>
      <w:r>
        <w:rPr>
          <w:rFonts w:hint="eastAsia"/>
        </w:rPr>
        <w:t>、两个支撑柱间距离</w:t>
      </w:r>
      <w:r>
        <w:rPr>
          <w:i/>
        </w:rPr>
        <w:t>s</w:t>
      </w:r>
      <w:r>
        <w:rPr>
          <w:rFonts w:hint="eastAsia"/>
        </w:rPr>
        <w:t>这两个因素有关，并进行如下实验：</w:t>
      </w:r>
      <w:r>
        <w:t xml:space="preserve">  </w:t>
      </w:r>
    </w:p>
    <w:p w:rsidR="00F01638" w:rsidRDefault="00F01638" w:rsidP="00F01638">
      <w:pPr>
        <w:spacing w:line="360" w:lineRule="auto"/>
        <w:jc w:val="left"/>
      </w:pPr>
      <w:r>
        <w:t>(1)</w:t>
      </w:r>
      <w:r>
        <w:rPr>
          <w:rFonts w:hint="eastAsia"/>
        </w:rPr>
        <w:t>要探究“一根钢梁的下垂量</w:t>
      </w:r>
      <w:r>
        <w:rPr>
          <w:i/>
        </w:rPr>
        <w:t>h</w:t>
      </w:r>
      <w:r>
        <w:rPr>
          <w:rFonts w:hint="eastAsia"/>
        </w:rPr>
        <w:t>与两个支撑柱间距</w:t>
      </w:r>
      <w:r>
        <w:rPr>
          <w:i/>
        </w:rPr>
        <w:t>s</w:t>
      </w:r>
      <w:r>
        <w:rPr>
          <w:rFonts w:hint="eastAsia"/>
        </w:rPr>
        <w:t>的关系”，他必须控制</w:t>
      </w:r>
      <w:r>
        <w:t>__________</w:t>
      </w:r>
      <w:r>
        <w:rPr>
          <w:rFonts w:hint="eastAsia"/>
        </w:rPr>
        <w:t>一定，改变</w:t>
      </w:r>
      <w:r>
        <w:t>_________</w:t>
      </w:r>
      <w:r>
        <w:rPr>
          <w:rFonts w:hint="eastAsia"/>
        </w:rPr>
        <w:t>。</w:t>
      </w:r>
    </w:p>
    <w:p w:rsidR="00F01638" w:rsidRDefault="00F01638" w:rsidP="00F01638">
      <w:pPr>
        <w:spacing w:line="360" w:lineRule="auto"/>
        <w:jc w:val="left"/>
      </w:pPr>
      <w:r>
        <w:t> (2)</w:t>
      </w:r>
      <w:r>
        <w:rPr>
          <w:rFonts w:hint="eastAsia"/>
        </w:rPr>
        <w:t>要探究“一根钢梁的下垂量</w:t>
      </w:r>
      <w:r>
        <w:rPr>
          <w:i/>
        </w:rPr>
        <w:t>h</w:t>
      </w:r>
      <w:r>
        <w:rPr>
          <w:rFonts w:hint="eastAsia"/>
        </w:rPr>
        <w:t>与所受拉力</w:t>
      </w:r>
      <w:r>
        <w:rPr>
          <w:i/>
        </w:rPr>
        <w:t>F</w:t>
      </w:r>
      <w:r>
        <w:rPr>
          <w:rFonts w:hint="eastAsia"/>
        </w:rPr>
        <w:t>的关系”，必须控制两支撑柱间距离一定，记录下钢梁受到不同拉力时的下垂量（忽略钢梁自重的影响），数据如下表所示：</w:t>
      </w:r>
      <w:r>
        <w:t xml:space="preserve">    </w:t>
      </w:r>
    </w:p>
    <w:tbl>
      <w:tblPr>
        <w:tblW w:w="0" w:type="auto"/>
        <w:tblInd w:w="1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103"/>
        <w:gridCol w:w="884"/>
        <w:gridCol w:w="963"/>
        <w:gridCol w:w="1001"/>
        <w:gridCol w:w="1002"/>
      </w:tblGrid>
      <w:tr w:rsidR="00F01638" w:rsidTr="00F01638">
        <w:trPr>
          <w:trHeight w:val="448"/>
        </w:trPr>
        <w:tc>
          <w:tcPr>
            <w:tcW w:w="1707"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rPr>
                <w:rFonts w:hint="eastAsia"/>
              </w:rPr>
              <w:t>实验次数</w:t>
            </w:r>
          </w:p>
        </w:tc>
        <w:tc>
          <w:tcPr>
            <w:tcW w:w="110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1</w:t>
            </w:r>
          </w:p>
        </w:tc>
        <w:tc>
          <w:tcPr>
            <w:tcW w:w="884"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2</w:t>
            </w:r>
          </w:p>
        </w:tc>
        <w:tc>
          <w:tcPr>
            <w:tcW w:w="96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3</w:t>
            </w:r>
          </w:p>
        </w:tc>
        <w:tc>
          <w:tcPr>
            <w:tcW w:w="1001"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4</w:t>
            </w:r>
          </w:p>
        </w:tc>
        <w:tc>
          <w:tcPr>
            <w:tcW w:w="1002"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5</w:t>
            </w:r>
          </w:p>
        </w:tc>
      </w:tr>
      <w:tr w:rsidR="00F01638" w:rsidTr="00F01638">
        <w:trPr>
          <w:trHeight w:val="433"/>
        </w:trPr>
        <w:tc>
          <w:tcPr>
            <w:tcW w:w="1707"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rPr>
                <w:rFonts w:hint="eastAsia"/>
              </w:rPr>
              <w:t>下垂量</w:t>
            </w:r>
            <w:r>
              <w:rPr>
                <w:i/>
              </w:rPr>
              <w:t>h</w:t>
            </w:r>
            <w:r>
              <w:t>/cm</w:t>
            </w:r>
          </w:p>
        </w:tc>
        <w:tc>
          <w:tcPr>
            <w:tcW w:w="110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2</w:t>
            </w:r>
          </w:p>
        </w:tc>
        <w:tc>
          <w:tcPr>
            <w:tcW w:w="884"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4</w:t>
            </w:r>
          </w:p>
        </w:tc>
        <w:tc>
          <w:tcPr>
            <w:tcW w:w="96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6. 4</w:t>
            </w:r>
          </w:p>
        </w:tc>
        <w:tc>
          <w:tcPr>
            <w:tcW w:w="1001"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8. 8</w:t>
            </w:r>
          </w:p>
        </w:tc>
        <w:tc>
          <w:tcPr>
            <w:tcW w:w="1002"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10. 4</w:t>
            </w:r>
          </w:p>
        </w:tc>
      </w:tr>
      <w:tr w:rsidR="00F01638" w:rsidTr="00F01638">
        <w:trPr>
          <w:trHeight w:val="430"/>
        </w:trPr>
        <w:tc>
          <w:tcPr>
            <w:tcW w:w="1707"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rPr>
                <w:rFonts w:hint="eastAsia"/>
              </w:rPr>
              <w:t>拉力</w:t>
            </w:r>
            <w:r>
              <w:t>F/N</w:t>
            </w:r>
          </w:p>
        </w:tc>
        <w:tc>
          <w:tcPr>
            <w:tcW w:w="110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1000</w:t>
            </w:r>
          </w:p>
        </w:tc>
        <w:tc>
          <w:tcPr>
            <w:tcW w:w="884"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2000</w:t>
            </w:r>
          </w:p>
        </w:tc>
        <w:tc>
          <w:tcPr>
            <w:tcW w:w="963"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3200</w:t>
            </w:r>
          </w:p>
        </w:tc>
        <w:tc>
          <w:tcPr>
            <w:tcW w:w="1001"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4400</w:t>
            </w:r>
          </w:p>
        </w:tc>
        <w:tc>
          <w:tcPr>
            <w:tcW w:w="1002" w:type="dxa"/>
            <w:tcBorders>
              <w:top w:val="single" w:sz="4" w:space="0" w:color="auto"/>
              <w:left w:val="single" w:sz="4" w:space="0" w:color="auto"/>
              <w:bottom w:val="single" w:sz="4" w:space="0" w:color="auto"/>
              <w:right w:val="single" w:sz="4" w:space="0" w:color="auto"/>
            </w:tcBorders>
            <w:hideMark/>
          </w:tcPr>
          <w:p w:rsidR="00F01638" w:rsidRDefault="00F01638">
            <w:pPr>
              <w:spacing w:line="360" w:lineRule="auto"/>
              <w:jc w:val="left"/>
            </w:pPr>
            <w:r>
              <w:t>5200</w:t>
            </w:r>
          </w:p>
        </w:tc>
      </w:tr>
    </w:tbl>
    <w:p w:rsidR="00F01638" w:rsidRDefault="00F01638" w:rsidP="00F01638">
      <w:pPr>
        <w:spacing w:line="360" w:lineRule="auto"/>
        <w:jc w:val="left"/>
      </w:pPr>
      <w:r>
        <w:rPr>
          <w:rFonts w:hint="eastAsia"/>
        </w:rPr>
        <w:t>①图</w:t>
      </w:r>
      <w:r>
        <w:t>25</w:t>
      </w:r>
      <w:r>
        <w:rPr>
          <w:rFonts w:hint="eastAsia"/>
        </w:rPr>
        <w:t>的坐标系中已经描出三个点，请根据</w:t>
      </w:r>
      <w:r>
        <w:t>4</w:t>
      </w:r>
      <w:r>
        <w:rPr>
          <w:rFonts w:hint="eastAsia"/>
        </w:rPr>
        <w:t>、</w:t>
      </w:r>
      <w:r>
        <w:t>5</w:t>
      </w:r>
      <w:r>
        <w:rPr>
          <w:rFonts w:hint="eastAsia"/>
        </w:rPr>
        <w:t>次实验数据继续描点，并画出下垂量</w:t>
      </w:r>
      <w:r>
        <w:rPr>
          <w:i/>
        </w:rPr>
        <w:t>h</w:t>
      </w:r>
      <w:r>
        <w:rPr>
          <w:rFonts w:hint="eastAsia"/>
        </w:rPr>
        <w:t>与所受拉力</w:t>
      </w:r>
      <w:r>
        <w:rPr>
          <w:i/>
        </w:rPr>
        <w:t>F</w:t>
      </w:r>
      <w:r>
        <w:rPr>
          <w:rFonts w:hint="eastAsia"/>
        </w:rPr>
        <w:t>关系的图线。</w:t>
      </w:r>
      <w:r>
        <w:t> </w:t>
      </w:r>
    </w:p>
    <w:p w:rsidR="00F01638" w:rsidRDefault="00F01638" w:rsidP="00F01638">
      <w:pPr>
        <w:spacing w:line="360" w:lineRule="auto"/>
        <w:jc w:val="left"/>
      </w:pPr>
      <w:r>
        <w:rPr>
          <w:rFonts w:hint="eastAsia"/>
        </w:rPr>
        <w:t>②根据图像可知，当拉力为</w:t>
      </w:r>
      <w:r>
        <w:t>5000 N</w:t>
      </w:r>
      <w:r>
        <w:rPr>
          <w:rFonts w:hint="eastAsia"/>
        </w:rPr>
        <w:t>时，下垂量是</w:t>
      </w:r>
      <w:r>
        <w:t>___________cm</w:t>
      </w:r>
      <w:r>
        <w:rPr>
          <w:rFonts w:hint="eastAsia"/>
        </w:rPr>
        <w:t>。</w:t>
      </w:r>
      <w:r>
        <w:t> </w:t>
      </w:r>
    </w:p>
    <w:p w:rsidR="00F01638" w:rsidRDefault="00F01638" w:rsidP="00F01638">
      <w:pPr>
        <w:spacing w:line="360" w:lineRule="auto"/>
        <w:jc w:val="left"/>
      </w:pPr>
      <w:r>
        <w:rPr>
          <w:rFonts w:hint="eastAsia"/>
        </w:rPr>
        <w:t>③根据图像可得结论：当两支撑柱间距离等因素相同时，</w:t>
      </w:r>
      <w:r>
        <w:t>__________________________</w:t>
      </w:r>
      <w:r>
        <w:rPr>
          <w:rFonts w:hint="eastAsia"/>
        </w:rPr>
        <w:t>。</w:t>
      </w:r>
      <w:r>
        <w:t xml:space="preserve">  </w:t>
      </w:r>
    </w:p>
    <w:p w:rsidR="00F01638" w:rsidRDefault="00F01638" w:rsidP="00F01638">
      <w:pPr>
        <w:spacing w:line="360" w:lineRule="auto"/>
        <w:jc w:val="center"/>
      </w:pPr>
      <w:r>
        <w:rPr>
          <w:noProof/>
        </w:rPr>
        <w:lastRenderedPageBreak/>
        <w:drawing>
          <wp:inline distT="0" distB="0" distL="0" distR="0">
            <wp:extent cx="2216785" cy="1147445"/>
            <wp:effectExtent l="0" t="0" r="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16785" cy="1147445"/>
                    </a:xfrm>
                    <a:prstGeom prst="rect">
                      <a:avLst/>
                    </a:prstGeom>
                    <a:noFill/>
                    <a:ln>
                      <a:noFill/>
                    </a:ln>
                  </pic:spPr>
                </pic:pic>
              </a:graphicData>
            </a:graphic>
          </wp:inline>
        </w:drawing>
      </w:r>
      <w:r>
        <w:rPr>
          <w:noProof/>
        </w:rPr>
        <w:drawing>
          <wp:inline distT="0" distB="0" distL="0" distR="0">
            <wp:extent cx="1535430" cy="1569720"/>
            <wp:effectExtent l="0" t="0" r="762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35430" cy="1569720"/>
                    </a:xfrm>
                    <a:prstGeom prst="rect">
                      <a:avLst/>
                    </a:prstGeom>
                    <a:noFill/>
                    <a:ln>
                      <a:noFill/>
                    </a:ln>
                  </pic:spPr>
                </pic:pic>
              </a:graphicData>
            </a:graphic>
          </wp:inline>
        </w:drawing>
      </w:r>
    </w:p>
    <w:p w:rsidR="00F01638" w:rsidRDefault="00F01638" w:rsidP="00F01638">
      <w:pPr>
        <w:spacing w:line="360" w:lineRule="auto"/>
        <w:ind w:firstLineChars="50" w:firstLine="105"/>
        <w:jc w:val="left"/>
        <w:rPr>
          <w:color w:val="FF0000"/>
          <w:szCs w:val="21"/>
        </w:rPr>
      </w:pPr>
      <w:r>
        <w:rPr>
          <w:rFonts w:hint="eastAsia"/>
          <w:color w:val="FF0000"/>
          <w:szCs w:val="21"/>
        </w:rPr>
        <w:t>【答案】</w:t>
      </w:r>
      <w:r>
        <w:rPr>
          <w:color w:val="FF0000"/>
        </w:rPr>
        <w:t>(1)</w:t>
      </w:r>
      <w:r>
        <w:rPr>
          <w:rFonts w:hint="eastAsia"/>
          <w:color w:val="FF0000"/>
        </w:rPr>
        <w:t>重物对钢梁的拉力</w:t>
      </w:r>
      <w:r>
        <w:rPr>
          <w:color w:val="FF0000"/>
        </w:rPr>
        <w:t xml:space="preserve">  </w:t>
      </w:r>
      <w:r>
        <w:rPr>
          <w:rFonts w:hint="eastAsia"/>
          <w:color w:val="FF0000"/>
        </w:rPr>
        <w:t>两个支撑柱间距离</w:t>
      </w:r>
      <w:r>
        <w:rPr>
          <w:color w:val="FF0000"/>
        </w:rPr>
        <w:t xml:space="preserve"> </w:t>
      </w:r>
      <w:r>
        <w:rPr>
          <w:rFonts w:hint="eastAsia"/>
          <w:color w:val="FF0000"/>
        </w:rPr>
        <w:t>；</w:t>
      </w:r>
      <w:r>
        <w:rPr>
          <w:color w:val="FF0000"/>
        </w:rPr>
        <w:t xml:space="preserve"> (2) </w:t>
      </w:r>
      <w:r>
        <w:rPr>
          <w:rFonts w:hAnsi="宋体" w:hint="eastAsia"/>
          <w:color w:val="FF0000"/>
        </w:rPr>
        <w:t>①如下图所示；②</w:t>
      </w:r>
      <w:r>
        <w:rPr>
          <w:color w:val="FF0000"/>
        </w:rPr>
        <w:t xml:space="preserve">10   </w:t>
      </w:r>
      <w:r>
        <w:rPr>
          <w:rFonts w:hAnsi="宋体" w:hint="eastAsia"/>
          <w:color w:val="FF0000"/>
        </w:rPr>
        <w:t>③下垂量与重物对钢梁的拉力成正比</w:t>
      </w:r>
    </w:p>
    <w:p w:rsidR="00F01638" w:rsidRDefault="00F01638" w:rsidP="00F01638">
      <w:pPr>
        <w:widowControl/>
        <w:spacing w:line="360" w:lineRule="auto"/>
        <w:jc w:val="center"/>
        <w:rPr>
          <w:color w:val="FF0000"/>
          <w:szCs w:val="21"/>
        </w:rPr>
      </w:pPr>
      <w:r>
        <w:rPr>
          <w:rFonts w:ascii="Calibri" w:hAnsi="Calibri"/>
          <w:noProof/>
          <w:color w:val="FF0000"/>
        </w:rPr>
        <w:drawing>
          <wp:inline distT="0" distB="0" distL="0" distR="0">
            <wp:extent cx="2372360" cy="2338070"/>
            <wp:effectExtent l="0" t="0" r="8890" b="508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l="68007" t="69521" r="1280" b="10135"/>
                    <a:stretch>
                      <a:fillRect/>
                    </a:stretch>
                  </pic:blipFill>
                  <pic:spPr bwMode="auto">
                    <a:xfrm>
                      <a:off x="0" y="0"/>
                      <a:ext cx="2372360" cy="2338070"/>
                    </a:xfrm>
                    <a:prstGeom prst="rect">
                      <a:avLst/>
                    </a:prstGeom>
                    <a:noFill/>
                    <a:ln>
                      <a:noFill/>
                    </a:ln>
                  </pic:spPr>
                </pic:pic>
              </a:graphicData>
            </a:graphic>
          </wp:inline>
        </w:drawing>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widowControl/>
        <w:spacing w:line="360" w:lineRule="auto"/>
        <w:rPr>
          <w:color w:val="FF0000"/>
          <w:szCs w:val="21"/>
        </w:rPr>
      </w:pPr>
      <w:r>
        <w:rPr>
          <w:noProof/>
          <w:color w:val="FF0000"/>
          <w:szCs w:val="21"/>
        </w:rPr>
        <w:drawing>
          <wp:inline distT="0" distB="0" distL="0" distR="0">
            <wp:extent cx="6504305" cy="116459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4305" cy="1164590"/>
                    </a:xfrm>
                    <a:prstGeom prst="rect">
                      <a:avLst/>
                    </a:prstGeom>
                    <a:noFill/>
                    <a:ln>
                      <a:noFill/>
                    </a:ln>
                  </pic:spPr>
                </pic:pic>
              </a:graphicData>
            </a:graphic>
          </wp:inline>
        </w:drawing>
      </w:r>
      <w:r>
        <w:rPr>
          <w:rFonts w:hint="eastAsia"/>
          <w:color w:val="FF0000"/>
          <w:szCs w:val="21"/>
        </w:rPr>
        <w:t>【考点定位】运动和力</w:t>
      </w:r>
    </w:p>
    <w:p w:rsidR="00F01638" w:rsidRDefault="00F01638" w:rsidP="00F01638">
      <w:pPr>
        <w:spacing w:line="360" w:lineRule="auto"/>
      </w:pPr>
      <w:r>
        <w:t>28.</w:t>
      </w:r>
      <w:r>
        <w:rPr>
          <w:color w:val="FF0000"/>
        </w:rPr>
        <w:t xml:space="preserve"> </w:t>
      </w:r>
      <w:r>
        <w:rPr>
          <w:rFonts w:hint="eastAsia"/>
          <w:color w:val="FF0000"/>
        </w:rPr>
        <w:t>（</w:t>
      </w:r>
      <w:r>
        <w:rPr>
          <w:color w:val="FF0000"/>
        </w:rPr>
        <w:t>2016</w:t>
      </w:r>
      <w:r>
        <w:rPr>
          <w:rFonts w:hint="eastAsia"/>
          <w:color w:val="FF0000"/>
        </w:rPr>
        <w:t>厦门）</w:t>
      </w:r>
      <w:r>
        <w:rPr>
          <w:rFonts w:hint="eastAsia"/>
        </w:rPr>
        <w:t>探究影响滑动摩擦力大小因素的实验装置如图</w:t>
      </w:r>
      <w:r>
        <w:t>20</w:t>
      </w:r>
      <w:r>
        <w:rPr>
          <w:rFonts w:hint="eastAsia"/>
        </w:rPr>
        <w:t>所示。在小桶内装入适量的沙子，滑块恰好在水平木板上做匀速直线运动。</w:t>
      </w:r>
    </w:p>
    <w:p w:rsidR="00F01638" w:rsidRDefault="00F01638" w:rsidP="00F01638">
      <w:pPr>
        <w:spacing w:line="360" w:lineRule="auto"/>
        <w:jc w:val="center"/>
      </w:pPr>
      <w:r>
        <w:rPr>
          <w:noProof/>
        </w:rPr>
        <w:drawing>
          <wp:inline distT="0" distB="0" distL="0" distR="0">
            <wp:extent cx="1518285" cy="707390"/>
            <wp:effectExtent l="0" t="0" r="5715"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18285" cy="707390"/>
                    </a:xfrm>
                    <a:prstGeom prst="rect">
                      <a:avLst/>
                    </a:prstGeom>
                    <a:noFill/>
                    <a:ln>
                      <a:noFill/>
                    </a:ln>
                  </pic:spPr>
                </pic:pic>
              </a:graphicData>
            </a:graphic>
          </wp:inline>
        </w:drawing>
      </w:r>
    </w:p>
    <w:p w:rsidR="00F01638" w:rsidRDefault="00F01638" w:rsidP="00F01638">
      <w:pPr>
        <w:spacing w:line="360" w:lineRule="auto"/>
      </w:pPr>
      <w:r>
        <w:rPr>
          <w:rFonts w:hint="eastAsia"/>
        </w:rPr>
        <w:t>（</w:t>
      </w:r>
      <w:r>
        <w:t>1</w:t>
      </w:r>
      <w:r>
        <w:rPr>
          <w:rFonts w:hint="eastAsia"/>
        </w:rPr>
        <w:t>）为测量滑块受到的滑动摩擦力的大小，应测量</w:t>
      </w:r>
      <w:r>
        <w:rPr>
          <w:u w:val="single"/>
        </w:rPr>
        <w:t xml:space="preserve">         </w:t>
      </w:r>
      <w:r>
        <w:rPr>
          <w:rFonts w:hint="eastAsia"/>
        </w:rPr>
        <w:t>，所需测量仪器是</w:t>
      </w:r>
      <w:r>
        <w:rPr>
          <w:u w:val="single"/>
        </w:rPr>
        <w:t xml:space="preserve">            </w:t>
      </w:r>
      <w:r>
        <w:rPr>
          <w:rFonts w:hint="eastAsia"/>
        </w:rPr>
        <w:t>。</w:t>
      </w:r>
    </w:p>
    <w:p w:rsidR="00F01638" w:rsidRDefault="00F01638" w:rsidP="00F01638">
      <w:pPr>
        <w:spacing w:line="360" w:lineRule="auto"/>
        <w:jc w:val="left"/>
      </w:pPr>
      <w:r>
        <w:rPr>
          <w:rFonts w:hint="eastAsia"/>
        </w:rPr>
        <w:t>（</w:t>
      </w:r>
      <w:r>
        <w:t>2</w:t>
      </w:r>
      <w:r>
        <w:rPr>
          <w:rFonts w:hint="eastAsia"/>
        </w:rPr>
        <w:t>）把毛巾铺在木板上，发现需要装入更多的沙子，滑块才能做匀速直线运动，说明</w:t>
      </w:r>
      <w:r>
        <w:rPr>
          <w:u w:val="single"/>
        </w:rPr>
        <w:t xml:space="preserve">                          </w:t>
      </w:r>
      <w:r>
        <w:rPr>
          <w:rFonts w:hint="eastAsia"/>
        </w:rPr>
        <w:t>。</w:t>
      </w:r>
    </w:p>
    <w:p w:rsidR="00F01638" w:rsidRDefault="00F01638" w:rsidP="00F01638">
      <w:pPr>
        <w:spacing w:line="360" w:lineRule="auto"/>
        <w:jc w:val="left"/>
      </w:pPr>
      <w:r>
        <w:rPr>
          <w:rFonts w:hint="eastAsia"/>
        </w:rPr>
        <w:t>（</w:t>
      </w:r>
      <w:r>
        <w:t>3</w:t>
      </w:r>
      <w:r>
        <w:rPr>
          <w:rFonts w:hint="eastAsia"/>
        </w:rPr>
        <w:t>）小明想用钩码代替沙桶，请你对此作出评价：</w:t>
      </w:r>
      <w:r>
        <w:rPr>
          <w:u w:val="single"/>
        </w:rPr>
        <w:t xml:space="preserve">                                   </w:t>
      </w:r>
      <w:r>
        <w:rPr>
          <w:rFonts w:hint="eastAsia"/>
        </w:rPr>
        <w:t>。</w:t>
      </w:r>
    </w:p>
    <w:p w:rsidR="00F01638" w:rsidRDefault="00F01638" w:rsidP="00F01638">
      <w:pPr>
        <w:widowControl/>
        <w:spacing w:line="360" w:lineRule="auto"/>
        <w:rPr>
          <w:color w:val="FF0000"/>
          <w:szCs w:val="21"/>
        </w:rPr>
      </w:pPr>
      <w:r>
        <w:rPr>
          <w:rFonts w:hint="eastAsia"/>
          <w:color w:val="FF0000"/>
          <w:szCs w:val="21"/>
        </w:rPr>
        <w:lastRenderedPageBreak/>
        <w:t>【答案】（</w:t>
      </w:r>
      <w:r>
        <w:rPr>
          <w:color w:val="FF0000"/>
          <w:szCs w:val="21"/>
        </w:rPr>
        <w:t>1</w:t>
      </w:r>
      <w:r>
        <w:rPr>
          <w:rFonts w:hint="eastAsia"/>
          <w:color w:val="FF0000"/>
          <w:szCs w:val="21"/>
        </w:rPr>
        <w:t>）沙和桶的重力</w:t>
      </w:r>
      <w:r>
        <w:rPr>
          <w:color w:val="FF0000"/>
          <w:szCs w:val="21"/>
        </w:rPr>
        <w:t xml:space="preserve">   </w:t>
      </w:r>
      <w:r>
        <w:rPr>
          <w:rFonts w:hint="eastAsia"/>
          <w:color w:val="FF0000"/>
          <w:szCs w:val="21"/>
        </w:rPr>
        <w:t>弹簧测力计</w:t>
      </w:r>
      <w:r>
        <w:rPr>
          <w:color w:val="FF0000"/>
          <w:szCs w:val="21"/>
        </w:rPr>
        <w:t xml:space="preserve">   </w:t>
      </w:r>
      <w:r>
        <w:rPr>
          <w:rFonts w:hint="eastAsia"/>
          <w:color w:val="FF0000"/>
          <w:szCs w:val="21"/>
        </w:rPr>
        <w:t>（</w:t>
      </w:r>
      <w:r>
        <w:rPr>
          <w:color w:val="FF0000"/>
          <w:szCs w:val="21"/>
        </w:rPr>
        <w:t>2</w:t>
      </w:r>
      <w:r>
        <w:rPr>
          <w:rFonts w:hint="eastAsia"/>
          <w:color w:val="FF0000"/>
          <w:szCs w:val="21"/>
        </w:rPr>
        <w:t>）压力一定时，接触面越粗糙，滑动摩擦力越大</w:t>
      </w:r>
      <w:r>
        <w:rPr>
          <w:color w:val="FF0000"/>
          <w:szCs w:val="21"/>
        </w:rPr>
        <w:t xml:space="preserve">  </w:t>
      </w:r>
      <w:r>
        <w:rPr>
          <w:rFonts w:hint="eastAsia"/>
          <w:color w:val="FF0000"/>
          <w:szCs w:val="21"/>
        </w:rPr>
        <w:t>（</w:t>
      </w:r>
      <w:r>
        <w:rPr>
          <w:color w:val="FF0000"/>
          <w:szCs w:val="21"/>
        </w:rPr>
        <w:t>3</w:t>
      </w:r>
      <w:r>
        <w:rPr>
          <w:rFonts w:hint="eastAsia"/>
          <w:color w:val="FF0000"/>
          <w:szCs w:val="21"/>
        </w:rPr>
        <w:t>）方便得出钩码重力，但无法连续改变拉力大小（难于调整平衡）</w:t>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widowControl/>
        <w:spacing w:line="360" w:lineRule="auto"/>
        <w:rPr>
          <w:color w:val="FF0000"/>
          <w:szCs w:val="21"/>
        </w:rPr>
      </w:pPr>
      <w:r>
        <w:rPr>
          <w:noProof/>
          <w:color w:val="FF0000"/>
          <w:szCs w:val="21"/>
        </w:rPr>
        <w:drawing>
          <wp:inline distT="0" distB="0" distL="0" distR="0">
            <wp:extent cx="6314440" cy="1475105"/>
            <wp:effectExtent l="0" t="0" r="0"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14440" cy="1475105"/>
                    </a:xfrm>
                    <a:prstGeom prst="rect">
                      <a:avLst/>
                    </a:prstGeom>
                    <a:noFill/>
                    <a:ln>
                      <a:noFill/>
                    </a:ln>
                  </pic:spPr>
                </pic:pic>
              </a:graphicData>
            </a:graphic>
          </wp:inline>
        </w:drawing>
      </w:r>
      <w:r>
        <w:rPr>
          <w:rFonts w:hint="eastAsia"/>
          <w:color w:val="FF0000"/>
          <w:szCs w:val="21"/>
        </w:rPr>
        <w:t>【考点定位】</w:t>
      </w:r>
      <w:r>
        <w:rPr>
          <w:rFonts w:hint="eastAsia"/>
          <w:color w:val="FF0000"/>
        </w:rPr>
        <w:t>影响滑动摩擦力大小的因素</w:t>
      </w:r>
    </w:p>
    <w:p w:rsidR="00F01638" w:rsidRDefault="00F01638" w:rsidP="00F01638">
      <w:pPr>
        <w:pStyle w:val="DefaultParagraph"/>
        <w:spacing w:line="360" w:lineRule="auto"/>
        <w:textAlignment w:val="center"/>
        <w:rPr>
          <w:rFonts w:hAnsi="Times New Roman"/>
          <w:szCs w:val="21"/>
        </w:rPr>
      </w:pPr>
      <w:r>
        <w:rPr>
          <w:rFonts w:hAnsi="Times New Roman"/>
          <w:szCs w:val="21"/>
        </w:rPr>
        <w:t>29</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在探究“重力的大小跟什么因素有关”实验中，得到如表数据：</w:t>
      </w: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65"/>
        <w:gridCol w:w="1065"/>
        <w:gridCol w:w="1065"/>
        <w:gridCol w:w="1065"/>
        <w:gridCol w:w="1065"/>
        <w:gridCol w:w="1065"/>
        <w:gridCol w:w="1065"/>
        <w:gridCol w:w="1065"/>
      </w:tblGrid>
      <w:tr w:rsidR="00F01638" w:rsidTr="00F01638">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m/kg</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0.1</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0.2</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0.3</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0.4</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noProof/>
                <w:szCs w:val="21"/>
              </w:rPr>
              <w:drawing>
                <wp:inline distT="0" distB="0" distL="0" distR="0">
                  <wp:extent cx="17145" cy="17145"/>
                  <wp:effectExtent l="0" t="0" r="0" b="0"/>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题试卷、教案、课件、教学论文、素材等各类教学资源库下载，还有大量丰富的教学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Times New Roman"/>
                <w:szCs w:val="21"/>
              </w:rPr>
              <w:t>0.5</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0.6</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0.7</w:t>
            </w:r>
          </w:p>
        </w:tc>
      </w:tr>
      <w:tr w:rsidR="00F01638" w:rsidTr="00F01638">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G/N</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0.98</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1.96</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2.94</w:t>
            </w:r>
            <w:r>
              <w:rPr>
                <w:rFonts w:hAnsi="Times New Roman"/>
                <w:noProof/>
                <w:szCs w:val="21"/>
              </w:rPr>
              <w:drawing>
                <wp:inline distT="0" distB="0" distL="0" distR="0">
                  <wp:extent cx="17145" cy="26035"/>
                  <wp:effectExtent l="0" t="0" r="0" b="0"/>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3.92</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4.90</w:t>
            </w:r>
          </w:p>
        </w:tc>
        <w:tc>
          <w:tcPr>
            <w:tcW w:w="1065" w:type="dxa"/>
            <w:tcBorders>
              <w:top w:val="single" w:sz="2" w:space="0" w:color="000000"/>
              <w:left w:val="single" w:sz="2" w:space="0" w:color="000000"/>
              <w:bottom w:val="single" w:sz="2" w:space="0" w:color="000000"/>
              <w:right w:val="single" w:sz="2" w:space="0" w:color="000000"/>
            </w:tcBorders>
            <w:vAlign w:val="center"/>
            <w:hideMark/>
          </w:tcPr>
          <w:p w:rsidR="00F01638" w:rsidRDefault="00F01638">
            <w:pPr>
              <w:pStyle w:val="DefaultParagraph"/>
              <w:spacing w:line="360" w:lineRule="auto"/>
              <w:textAlignment w:val="center"/>
              <w:rPr>
                <w:rFonts w:hAnsi="Times New Roman"/>
                <w:szCs w:val="21"/>
              </w:rPr>
            </w:pPr>
            <w:r>
              <w:rPr>
                <w:rFonts w:hAnsi="Times New Roman"/>
                <w:szCs w:val="21"/>
              </w:rPr>
              <w:t>5.88</w:t>
            </w:r>
          </w:p>
        </w:tc>
        <w:tc>
          <w:tcPr>
            <w:tcW w:w="1065" w:type="dxa"/>
            <w:tcBorders>
              <w:top w:val="single" w:sz="2" w:space="0" w:color="000000"/>
              <w:left w:val="single" w:sz="2" w:space="0" w:color="000000"/>
              <w:bottom w:val="single" w:sz="2" w:space="0" w:color="000000"/>
              <w:right w:val="single" w:sz="2" w:space="0" w:color="000000"/>
            </w:tcBorders>
            <w:vAlign w:val="center"/>
          </w:tcPr>
          <w:p w:rsidR="00F01638" w:rsidRDefault="00F01638">
            <w:pPr>
              <w:pStyle w:val="DefaultParagraph"/>
              <w:spacing w:line="360" w:lineRule="auto"/>
              <w:textAlignment w:val="center"/>
              <w:rPr>
                <w:rFonts w:hAnsi="Times New Roman"/>
                <w:szCs w:val="21"/>
              </w:rPr>
            </w:pPr>
          </w:p>
        </w:tc>
      </w:tr>
    </w:tbl>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1</w:t>
      </w:r>
      <w:r>
        <w:rPr>
          <w:rFonts w:hAnsi="Times New Roman" w:hint="eastAsia"/>
          <w:szCs w:val="21"/>
        </w:rPr>
        <w:t>）本实验中用到的测量器材有：</w:t>
      </w:r>
      <w:r>
        <w:rPr>
          <w:rFonts w:hAnsi="Times New Roman" w:hint="eastAsia"/>
          <w:szCs w:val="21"/>
          <w:u w:val="single"/>
        </w:rPr>
        <w:t xml:space="preserve">　　　　　　</w:t>
      </w:r>
      <w:r>
        <w:rPr>
          <w:rFonts w:hAnsi="Times New Roman" w:hint="eastAsia"/>
          <w:szCs w:val="21"/>
        </w:rPr>
        <w:t>和</w:t>
      </w:r>
      <w:r>
        <w:rPr>
          <w:rFonts w:hAnsi="Times New Roman" w:hint="eastAsia"/>
          <w:szCs w:val="21"/>
          <w:u w:val="single"/>
        </w:rPr>
        <w:t xml:space="preserve">　　　　　　</w:t>
      </w:r>
      <w:r>
        <w:rPr>
          <w:rFonts w:hAnsi="Times New Roman" w:hint="eastAsia"/>
          <w:szCs w:val="21"/>
        </w:rPr>
        <w:t>．</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2</w:t>
      </w:r>
      <w:r>
        <w:rPr>
          <w:rFonts w:hAnsi="Times New Roman" w:hint="eastAsia"/>
          <w:szCs w:val="21"/>
        </w:rPr>
        <w:t>）分析如表数据可知：物体的</w:t>
      </w:r>
      <w:r>
        <w:rPr>
          <w:rFonts w:hAnsi="Times New Roman"/>
          <w:noProof/>
          <w:szCs w:val="21"/>
        </w:rPr>
        <w:drawing>
          <wp:inline distT="0" distB="0" distL="0" distR="0">
            <wp:extent cx="17145" cy="17145"/>
            <wp:effectExtent l="0" t="0" r="0"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学科网(www.zxxk.com)--教育资源门户，提供试题试卷、教案、课件、教学论文、素材等各类教学资源库下载，还有大量丰富的教学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Times New Roman" w:hint="eastAsia"/>
          <w:szCs w:val="21"/>
        </w:rPr>
        <w:t>质量为</w:t>
      </w:r>
      <w:r>
        <w:rPr>
          <w:rFonts w:hAnsi="Times New Roman"/>
          <w:szCs w:val="21"/>
        </w:rPr>
        <w:t>0.7kg</w:t>
      </w:r>
      <w:r>
        <w:rPr>
          <w:rFonts w:hAnsi="Times New Roman" w:hint="eastAsia"/>
          <w:szCs w:val="21"/>
        </w:rPr>
        <w:t>时，它受到的重力是</w:t>
      </w:r>
      <w:r>
        <w:rPr>
          <w:rFonts w:hAnsi="Times New Roman" w:hint="eastAsia"/>
          <w:szCs w:val="21"/>
          <w:u w:val="single"/>
        </w:rPr>
        <w:t xml:space="preserve">　　　　　　</w:t>
      </w:r>
      <w:r>
        <w:rPr>
          <w:rFonts w:hAnsi="Times New Roman"/>
          <w:szCs w:val="21"/>
        </w:rPr>
        <w:t>N</w:t>
      </w:r>
      <w:r>
        <w:rPr>
          <w:rFonts w:hAnsi="Times New Roman" w:hint="eastAsia"/>
          <w:szCs w:val="21"/>
        </w:rPr>
        <w:t>．</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3</w:t>
      </w:r>
      <w:r>
        <w:rPr>
          <w:rFonts w:hAnsi="Times New Roman" w:hint="eastAsia"/>
          <w:szCs w:val="21"/>
        </w:rPr>
        <w:t>）以下四个图象中，关于物体重力的大小与其质量的关系，正确的是</w:t>
      </w:r>
      <w:r>
        <w:rPr>
          <w:rFonts w:hAnsi="Times New Roman" w:hint="eastAsia"/>
          <w:szCs w:val="21"/>
          <w:u w:val="single"/>
        </w:rPr>
        <w:t xml:space="preserve">　　　　　　</w:t>
      </w:r>
      <w:r>
        <w:rPr>
          <w:rFonts w:hAnsi="Times New Roman" w:hint="eastAsia"/>
          <w:szCs w:val="21"/>
        </w:rPr>
        <w:t>．</w:t>
      </w:r>
    </w:p>
    <w:p w:rsidR="00F01638" w:rsidRDefault="00F01638" w:rsidP="00F01638">
      <w:pPr>
        <w:pStyle w:val="DefaultParagraph"/>
        <w:spacing w:line="360" w:lineRule="auto"/>
        <w:jc w:val="center"/>
        <w:textAlignment w:val="center"/>
        <w:rPr>
          <w:rFonts w:hAnsi="Times New Roman"/>
          <w:szCs w:val="21"/>
        </w:rPr>
      </w:pPr>
      <w:r>
        <w:rPr>
          <w:rFonts w:hAnsi="Times New Roman"/>
          <w:noProof/>
          <w:szCs w:val="21"/>
        </w:rPr>
        <w:drawing>
          <wp:inline distT="0" distB="0" distL="0" distR="0">
            <wp:extent cx="4287520" cy="1043940"/>
            <wp:effectExtent l="0" t="0" r="0" b="3810"/>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87520" cy="1043940"/>
                    </a:xfrm>
                    <a:prstGeom prst="rect">
                      <a:avLst/>
                    </a:prstGeom>
                    <a:noFill/>
                    <a:ln>
                      <a:noFill/>
                    </a:ln>
                  </pic:spPr>
                </pic:pic>
              </a:graphicData>
            </a:graphic>
          </wp:inline>
        </w:drawing>
      </w:r>
    </w:p>
    <w:p w:rsidR="00F01638" w:rsidRDefault="00F01638" w:rsidP="00F01638">
      <w:pPr>
        <w:spacing w:line="360" w:lineRule="auto"/>
        <w:jc w:val="left"/>
        <w:rPr>
          <w:szCs w:val="21"/>
        </w:rPr>
      </w:pPr>
      <w:r>
        <w:rPr>
          <w:rFonts w:hint="eastAsia"/>
          <w:color w:val="FF0000"/>
          <w:szCs w:val="21"/>
        </w:rPr>
        <w:t>【答案】（</w:t>
      </w:r>
      <w:r>
        <w:rPr>
          <w:color w:val="FF0000"/>
          <w:szCs w:val="21"/>
        </w:rPr>
        <w:t>1</w:t>
      </w:r>
      <w:r>
        <w:rPr>
          <w:rFonts w:hint="eastAsia"/>
          <w:color w:val="FF0000"/>
          <w:szCs w:val="21"/>
        </w:rPr>
        <w:t>）天平、弹簧测力计；（</w:t>
      </w:r>
      <w:r>
        <w:rPr>
          <w:color w:val="FF0000"/>
          <w:szCs w:val="21"/>
        </w:rPr>
        <w:t>2</w:t>
      </w:r>
      <w:r>
        <w:rPr>
          <w:rFonts w:hint="eastAsia"/>
          <w:color w:val="FF0000"/>
          <w:szCs w:val="21"/>
        </w:rPr>
        <w:t>）</w:t>
      </w:r>
      <w:r>
        <w:rPr>
          <w:color w:val="FF0000"/>
          <w:szCs w:val="21"/>
        </w:rPr>
        <w:t>6.86N</w:t>
      </w:r>
      <w:r>
        <w:rPr>
          <w:rFonts w:hint="eastAsia"/>
          <w:color w:val="FF0000"/>
          <w:szCs w:val="21"/>
        </w:rPr>
        <w:t>；（</w:t>
      </w:r>
      <w:r>
        <w:rPr>
          <w:color w:val="FF0000"/>
          <w:szCs w:val="21"/>
        </w:rPr>
        <w:t>3</w:t>
      </w:r>
      <w:r>
        <w:rPr>
          <w:rFonts w:hint="eastAsia"/>
          <w:color w:val="FF0000"/>
          <w:szCs w:val="21"/>
        </w:rPr>
        <w:t>）</w:t>
      </w:r>
      <w:r>
        <w:rPr>
          <w:color w:val="FF0000"/>
          <w:szCs w:val="21"/>
        </w:rPr>
        <w:t>A</w:t>
      </w:r>
    </w:p>
    <w:p w:rsidR="00F01638" w:rsidRDefault="00F01638" w:rsidP="00F01638">
      <w:pPr>
        <w:spacing w:line="360" w:lineRule="auto"/>
        <w:jc w:val="left"/>
        <w:rPr>
          <w:color w:val="FF0000"/>
          <w:szCs w:val="21"/>
        </w:rPr>
      </w:pPr>
      <w:r>
        <w:rPr>
          <w:noProof/>
          <w:color w:val="FF0000"/>
          <w:szCs w:val="21"/>
        </w:rPr>
        <w:drawing>
          <wp:inline distT="0" distB="0" distL="0" distR="0">
            <wp:extent cx="6417945" cy="1630680"/>
            <wp:effectExtent l="0" t="0" r="1905" b="762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17945" cy="1630680"/>
                    </a:xfrm>
                    <a:prstGeom prst="rect">
                      <a:avLst/>
                    </a:prstGeom>
                    <a:noFill/>
                    <a:ln>
                      <a:noFill/>
                    </a:ln>
                  </pic:spPr>
                </pic:pic>
              </a:graphicData>
            </a:graphic>
          </wp:inline>
        </w:drawing>
      </w:r>
      <w:r>
        <w:rPr>
          <w:rFonts w:hint="eastAsia"/>
          <w:color w:val="FF0000"/>
          <w:szCs w:val="21"/>
        </w:rPr>
        <w:t>考点：探究重力大小与哪些因素有关</w:t>
      </w:r>
      <w:r>
        <w:rPr>
          <w:color w:val="FF0000"/>
          <w:szCs w:val="21"/>
        </w:rPr>
        <w:t xml:space="preserve"> </w:t>
      </w:r>
    </w:p>
    <w:p w:rsidR="00F01638" w:rsidRDefault="00F01638" w:rsidP="00F01638">
      <w:pPr>
        <w:pStyle w:val="DefaultParagraph"/>
        <w:spacing w:line="360" w:lineRule="auto"/>
        <w:textAlignment w:val="center"/>
        <w:rPr>
          <w:rFonts w:hAnsi="Times New Roman"/>
          <w:szCs w:val="21"/>
        </w:rPr>
      </w:pPr>
      <w:r>
        <w:rPr>
          <w:rFonts w:hAnsi="Times New Roman"/>
          <w:szCs w:val="21"/>
        </w:rPr>
        <w:t>30</w:t>
      </w:r>
      <w:r>
        <w:rPr>
          <w:rFonts w:hAnsi="Times New Roman" w:hint="eastAsia"/>
          <w:szCs w:val="21"/>
        </w:rPr>
        <w:t>．</w:t>
      </w:r>
      <w:r>
        <w:rPr>
          <w:rFonts w:hAnsi="Times New Roman" w:hint="eastAsia"/>
          <w:color w:val="FF0000"/>
          <w:szCs w:val="21"/>
        </w:rPr>
        <w:t>（</w:t>
      </w:r>
      <w:r>
        <w:rPr>
          <w:rFonts w:hAnsi="Times New Roman"/>
          <w:color w:val="FF0000"/>
          <w:szCs w:val="21"/>
        </w:rPr>
        <w:t>2016</w:t>
      </w:r>
      <w:r>
        <w:rPr>
          <w:rFonts w:hAnsi="Times New Roman" w:hint="eastAsia"/>
          <w:color w:val="FF0000"/>
          <w:szCs w:val="21"/>
        </w:rPr>
        <w:t>莆田）</w:t>
      </w:r>
      <w:r>
        <w:rPr>
          <w:rFonts w:hAnsi="Times New Roman" w:hint="eastAsia"/>
          <w:szCs w:val="21"/>
        </w:rPr>
        <w:t>如图所示，在测量小车运动的平均速度实验中，让小车从斜面的</w:t>
      </w:r>
      <w:r>
        <w:rPr>
          <w:rFonts w:hAnsi="Times New Roman"/>
          <w:szCs w:val="21"/>
        </w:rPr>
        <w:t>A</w:t>
      </w:r>
      <w:r>
        <w:rPr>
          <w:rFonts w:hAnsi="Times New Roman" w:hint="eastAsia"/>
          <w:szCs w:val="21"/>
        </w:rPr>
        <w:t>点由静止开始下滑并开始计时，分别测出小车到达</w:t>
      </w:r>
      <w:r>
        <w:rPr>
          <w:rFonts w:hAnsi="Times New Roman"/>
          <w:szCs w:val="21"/>
        </w:rPr>
        <w:t>B</w:t>
      </w:r>
      <w:r>
        <w:rPr>
          <w:rFonts w:hAnsi="Times New Roman" w:hint="eastAsia"/>
          <w:szCs w:val="21"/>
        </w:rPr>
        <w:t>点和</w:t>
      </w:r>
      <w:r>
        <w:rPr>
          <w:rFonts w:hAnsi="Times New Roman"/>
          <w:szCs w:val="21"/>
        </w:rPr>
        <w:t>C</w:t>
      </w:r>
      <w:r>
        <w:rPr>
          <w:rFonts w:hAnsi="Times New Roman" w:hint="eastAsia"/>
          <w:szCs w:val="21"/>
        </w:rPr>
        <w:t>点的时间，即可算出小车在各段的平均速度．</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lastRenderedPageBreak/>
        <w:t>（</w:t>
      </w:r>
      <w:r>
        <w:rPr>
          <w:rFonts w:hAnsi="Times New Roman"/>
          <w:szCs w:val="21"/>
        </w:rPr>
        <w:t>1</w:t>
      </w:r>
      <w:r>
        <w:rPr>
          <w:rFonts w:hAnsi="Times New Roman" w:hint="eastAsia"/>
          <w:szCs w:val="21"/>
        </w:rPr>
        <w:t>）图中</w:t>
      </w:r>
      <w:r>
        <w:rPr>
          <w:rFonts w:hAnsi="Times New Roman"/>
          <w:i/>
          <w:iCs/>
          <w:szCs w:val="21"/>
        </w:rPr>
        <w:t>AB</w:t>
      </w:r>
      <w:r>
        <w:rPr>
          <w:rFonts w:hAnsi="Times New Roman" w:hint="eastAsia"/>
          <w:szCs w:val="21"/>
        </w:rPr>
        <w:t>段的距离</w:t>
      </w:r>
      <w:proofErr w:type="spellStart"/>
      <w:r>
        <w:rPr>
          <w:rFonts w:hAnsi="Times New Roman"/>
          <w:i/>
          <w:iCs/>
          <w:szCs w:val="21"/>
        </w:rPr>
        <w:t>s</w:t>
      </w:r>
      <w:r>
        <w:rPr>
          <w:rFonts w:hAnsi="Times New Roman"/>
          <w:i/>
          <w:iCs/>
          <w:szCs w:val="21"/>
          <w:vertAlign w:val="subscript"/>
        </w:rPr>
        <w:t>AB</w:t>
      </w:r>
      <w:proofErr w:type="spellEnd"/>
      <w:r>
        <w:rPr>
          <w:rFonts w:hAnsi="Times New Roman"/>
          <w:i/>
          <w:iCs/>
          <w:szCs w:val="21"/>
        </w:rPr>
        <w:t>=</w:t>
      </w:r>
      <w:r>
        <w:rPr>
          <w:rFonts w:hAnsi="Times New Roman" w:hint="eastAsia"/>
          <w:szCs w:val="21"/>
          <w:u w:val="single"/>
        </w:rPr>
        <w:t xml:space="preserve">　　　　　　</w:t>
      </w:r>
      <w:r>
        <w:rPr>
          <w:rFonts w:hAnsi="Times New Roman"/>
          <w:szCs w:val="21"/>
        </w:rPr>
        <w:t>cm</w:t>
      </w:r>
      <w:r>
        <w:rPr>
          <w:rFonts w:hAnsi="Times New Roman" w:hint="eastAsia"/>
          <w:szCs w:val="21"/>
        </w:rPr>
        <w:t>，测得时间</w:t>
      </w:r>
      <w:proofErr w:type="spellStart"/>
      <w:r>
        <w:rPr>
          <w:rFonts w:hAnsi="Times New Roman"/>
          <w:i/>
          <w:szCs w:val="21"/>
        </w:rPr>
        <w:t>t</w:t>
      </w:r>
      <w:r>
        <w:rPr>
          <w:rFonts w:hAnsi="Times New Roman"/>
          <w:i/>
          <w:szCs w:val="21"/>
          <w:vertAlign w:val="subscript"/>
        </w:rPr>
        <w:t>AB</w:t>
      </w:r>
      <w:proofErr w:type="spellEnd"/>
      <w:r>
        <w:rPr>
          <w:rFonts w:hAnsi="Times New Roman"/>
          <w:szCs w:val="21"/>
        </w:rPr>
        <w:t>=1.6s</w:t>
      </w:r>
      <w:r>
        <w:rPr>
          <w:rFonts w:hAnsi="Times New Roman" w:hint="eastAsia"/>
          <w:szCs w:val="21"/>
        </w:rPr>
        <w:t>，则</w:t>
      </w:r>
      <w:r>
        <w:rPr>
          <w:rFonts w:hAnsi="Times New Roman"/>
          <w:i/>
          <w:iCs/>
          <w:szCs w:val="21"/>
        </w:rPr>
        <w:t>AB</w:t>
      </w:r>
      <w:r>
        <w:rPr>
          <w:rFonts w:hAnsi="Times New Roman" w:hint="eastAsia"/>
          <w:szCs w:val="21"/>
        </w:rPr>
        <w:t>段的平均速度</w:t>
      </w:r>
      <w:proofErr w:type="spellStart"/>
      <w:r>
        <w:rPr>
          <w:rFonts w:hAnsi="Times New Roman"/>
          <w:i/>
          <w:szCs w:val="21"/>
        </w:rPr>
        <w:t>v</w:t>
      </w:r>
      <w:r>
        <w:rPr>
          <w:rFonts w:hAnsi="Times New Roman"/>
          <w:i/>
          <w:szCs w:val="21"/>
          <w:vertAlign w:val="subscript"/>
        </w:rPr>
        <w:t>AB</w:t>
      </w:r>
      <w:proofErr w:type="spellEnd"/>
      <w:r>
        <w:rPr>
          <w:rFonts w:hAnsi="Times New Roman"/>
          <w:szCs w:val="21"/>
        </w:rPr>
        <w:t>=</w:t>
      </w:r>
      <w:r>
        <w:rPr>
          <w:rFonts w:hAnsi="Times New Roman" w:hint="eastAsia"/>
          <w:szCs w:val="21"/>
          <w:u w:val="single"/>
        </w:rPr>
        <w:t xml:space="preserve">　　　　　　</w:t>
      </w:r>
      <w:r>
        <w:rPr>
          <w:rFonts w:hAnsi="Times New Roman"/>
          <w:szCs w:val="21"/>
        </w:rPr>
        <w:t>cm/s</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2</w:t>
      </w:r>
      <w:r>
        <w:rPr>
          <w:rFonts w:hAnsi="Times New Roman" w:hint="eastAsia"/>
          <w:szCs w:val="21"/>
        </w:rPr>
        <w:t>）如果小车过了</w:t>
      </w:r>
      <w:r>
        <w:rPr>
          <w:rFonts w:hAnsi="Times New Roman"/>
          <w:szCs w:val="21"/>
        </w:rPr>
        <w:t>B</w:t>
      </w:r>
      <w:r>
        <w:rPr>
          <w:rFonts w:hAnsi="Times New Roman" w:hint="eastAsia"/>
          <w:szCs w:val="21"/>
        </w:rPr>
        <w:t>点才停止计时，则测得的平均速度</w:t>
      </w:r>
      <w:proofErr w:type="spellStart"/>
      <w:r>
        <w:rPr>
          <w:rFonts w:hAnsi="Times New Roman"/>
          <w:i/>
          <w:szCs w:val="21"/>
        </w:rPr>
        <w:t>v</w:t>
      </w:r>
      <w:r>
        <w:rPr>
          <w:rFonts w:hAnsi="Times New Roman"/>
          <w:i/>
          <w:szCs w:val="21"/>
          <w:vertAlign w:val="subscript"/>
        </w:rPr>
        <w:t>AB</w:t>
      </w:r>
      <w:proofErr w:type="spellEnd"/>
      <w:r>
        <w:rPr>
          <w:rFonts w:hAnsi="Times New Roman" w:hint="eastAsia"/>
          <w:szCs w:val="21"/>
        </w:rPr>
        <w:t>会偏</w:t>
      </w:r>
      <w:r>
        <w:rPr>
          <w:rFonts w:hAnsi="Times New Roman" w:hint="eastAsia"/>
          <w:szCs w:val="21"/>
          <w:u w:val="single"/>
        </w:rPr>
        <w:t xml:space="preserve">　　　　　　</w:t>
      </w:r>
      <w:r>
        <w:rPr>
          <w:rFonts w:hAnsi="Times New Roman" w:hint="eastAsia"/>
          <w:szCs w:val="21"/>
        </w:rPr>
        <w:t>．</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3</w:t>
      </w:r>
      <w:r>
        <w:rPr>
          <w:rFonts w:hAnsi="Times New Roman" w:hint="eastAsia"/>
          <w:szCs w:val="21"/>
        </w:rPr>
        <w:t>）实验中应多次测量，每次测量时</w:t>
      </w:r>
      <w:r>
        <w:rPr>
          <w:rFonts w:hAnsi="Times New Roman"/>
          <w:noProof/>
          <w:szCs w:val="21"/>
        </w:rPr>
        <w:drawing>
          <wp:inline distT="0" distB="0" distL="0" distR="0">
            <wp:extent cx="17145" cy="17145"/>
            <wp:effectExtent l="0" t="0" r="0" b="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学科网(www.zxxk.com)--教育资源门户，提供试题试卷、教案、课件、教学论文、素材等各类教学资源库下载，还有大量丰富的教学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Ansi="Times New Roman" w:hint="eastAsia"/>
          <w:szCs w:val="21"/>
        </w:rPr>
        <w:t>必须让小车从</w:t>
      </w:r>
      <w:r>
        <w:rPr>
          <w:rFonts w:hAnsi="Times New Roman" w:hint="eastAsia"/>
          <w:szCs w:val="21"/>
          <w:u w:val="single"/>
        </w:rPr>
        <w:t xml:space="preserve">　　　　　　</w:t>
      </w:r>
      <w:r>
        <w:rPr>
          <w:rFonts w:hAnsi="Times New Roman" w:hint="eastAsia"/>
          <w:szCs w:val="21"/>
        </w:rPr>
        <w:t>由静止开始下滑．</w:t>
      </w:r>
    </w:p>
    <w:p w:rsidR="00F01638" w:rsidRDefault="00F01638" w:rsidP="00F01638">
      <w:pPr>
        <w:pStyle w:val="DefaultParagraph"/>
        <w:spacing w:line="360" w:lineRule="auto"/>
        <w:textAlignment w:val="center"/>
        <w:rPr>
          <w:rFonts w:hAnsi="Times New Roman"/>
          <w:szCs w:val="21"/>
        </w:rPr>
      </w:pPr>
      <w:r>
        <w:rPr>
          <w:rFonts w:hAnsi="Times New Roman" w:hint="eastAsia"/>
          <w:szCs w:val="21"/>
        </w:rPr>
        <w:t>（</w:t>
      </w:r>
      <w:r>
        <w:rPr>
          <w:rFonts w:hAnsi="Times New Roman"/>
          <w:szCs w:val="21"/>
        </w:rPr>
        <w:t>4</w:t>
      </w:r>
      <w:r>
        <w:rPr>
          <w:rFonts w:hAnsi="Times New Roman" w:hint="eastAsia"/>
          <w:szCs w:val="21"/>
        </w:rPr>
        <w:t>）</w:t>
      </w:r>
      <w:proofErr w:type="spellStart"/>
      <w:r>
        <w:rPr>
          <w:rFonts w:hAnsi="Times New Roman"/>
          <w:i/>
          <w:iCs/>
          <w:szCs w:val="21"/>
        </w:rPr>
        <w:t>v</w:t>
      </w:r>
      <w:r>
        <w:rPr>
          <w:rFonts w:hAnsi="Times New Roman"/>
          <w:i/>
          <w:iCs/>
          <w:szCs w:val="21"/>
          <w:vertAlign w:val="subscript"/>
        </w:rPr>
        <w:t>BC</w:t>
      </w:r>
      <w:proofErr w:type="spellEnd"/>
      <w:r>
        <w:rPr>
          <w:rFonts w:hAnsi="Times New Roman" w:hint="eastAsia"/>
          <w:i/>
          <w:iCs/>
          <w:szCs w:val="21"/>
          <w:u w:val="single"/>
        </w:rPr>
        <w:t xml:space="preserve">　　　　　　</w:t>
      </w:r>
      <w:proofErr w:type="spellStart"/>
      <w:r>
        <w:rPr>
          <w:rFonts w:hAnsi="Times New Roman"/>
          <w:i/>
          <w:iCs/>
          <w:szCs w:val="21"/>
        </w:rPr>
        <w:t>v</w:t>
      </w:r>
      <w:r>
        <w:rPr>
          <w:rFonts w:hAnsi="Times New Roman"/>
          <w:i/>
          <w:iCs/>
          <w:szCs w:val="21"/>
          <w:vertAlign w:val="subscript"/>
        </w:rPr>
        <w:t>AC</w:t>
      </w:r>
      <w:proofErr w:type="spellEnd"/>
      <w:r>
        <w:rPr>
          <w:rFonts w:hAnsi="Times New Roman" w:hint="eastAsia"/>
          <w:szCs w:val="21"/>
        </w:rPr>
        <w:t>（填“＞”、“＜”或“</w:t>
      </w:r>
      <w:r>
        <w:rPr>
          <w:rFonts w:hAnsi="Times New Roman"/>
          <w:szCs w:val="21"/>
        </w:rPr>
        <w:t>=</w:t>
      </w:r>
      <w:r>
        <w:rPr>
          <w:rFonts w:hAnsi="Times New Roman" w:hint="eastAsia"/>
          <w:szCs w:val="21"/>
        </w:rPr>
        <w:t>”）</w:t>
      </w:r>
    </w:p>
    <w:p w:rsidR="00F01638" w:rsidRDefault="00F01638" w:rsidP="00F01638">
      <w:pPr>
        <w:pStyle w:val="DefaultParagraph"/>
        <w:spacing w:line="360" w:lineRule="auto"/>
        <w:jc w:val="center"/>
        <w:textAlignment w:val="center"/>
        <w:rPr>
          <w:rFonts w:hAnsi="Times New Roman"/>
          <w:szCs w:val="21"/>
        </w:rPr>
      </w:pPr>
      <w:r>
        <w:rPr>
          <w:rFonts w:hAnsi="Times New Roman"/>
          <w:noProof/>
          <w:szCs w:val="21"/>
        </w:rPr>
        <w:drawing>
          <wp:inline distT="0" distB="0" distL="0" distR="0">
            <wp:extent cx="3373120" cy="1095375"/>
            <wp:effectExtent l="0" t="0" r="0" b="9525"/>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73120" cy="1095375"/>
                    </a:xfrm>
                    <a:prstGeom prst="rect">
                      <a:avLst/>
                    </a:prstGeom>
                    <a:noFill/>
                    <a:ln>
                      <a:noFill/>
                    </a:ln>
                  </pic:spPr>
                </pic:pic>
              </a:graphicData>
            </a:graphic>
          </wp:inline>
        </w:drawing>
      </w:r>
    </w:p>
    <w:p w:rsidR="00F01638" w:rsidRDefault="00F01638" w:rsidP="00F01638">
      <w:pPr>
        <w:pStyle w:val="DefaultParagraph"/>
        <w:spacing w:line="360" w:lineRule="auto"/>
        <w:textAlignment w:val="center"/>
        <w:rPr>
          <w:szCs w:val="21"/>
        </w:rPr>
      </w:pPr>
      <w:r>
        <w:rPr>
          <w:rFonts w:hint="eastAsia"/>
          <w:color w:val="FF0000"/>
          <w:szCs w:val="21"/>
        </w:rPr>
        <w:t>【答案】</w:t>
      </w:r>
      <w:r>
        <w:rPr>
          <w:rFonts w:hAnsi="Times New Roman" w:hint="eastAsia"/>
          <w:color w:val="FF0000"/>
          <w:szCs w:val="21"/>
        </w:rPr>
        <w:t>（</w:t>
      </w:r>
      <w:r>
        <w:rPr>
          <w:rFonts w:hAnsi="Times New Roman"/>
          <w:color w:val="FF0000"/>
          <w:szCs w:val="21"/>
        </w:rPr>
        <w:t>1</w:t>
      </w:r>
      <w:r>
        <w:rPr>
          <w:rFonts w:hAnsi="Times New Roman" w:hint="eastAsia"/>
          <w:color w:val="FF0000"/>
          <w:szCs w:val="21"/>
        </w:rPr>
        <w:t>）</w:t>
      </w:r>
      <w:r>
        <w:rPr>
          <w:rFonts w:hAnsi="Times New Roman"/>
          <w:color w:val="FF0000"/>
          <w:szCs w:val="21"/>
        </w:rPr>
        <w:t>40.0</w:t>
      </w:r>
      <w:r>
        <w:rPr>
          <w:rFonts w:hAnsi="Times New Roman" w:hint="eastAsia"/>
          <w:color w:val="FF0000"/>
          <w:szCs w:val="21"/>
        </w:rPr>
        <w:t>；</w:t>
      </w:r>
      <w:r>
        <w:rPr>
          <w:rFonts w:hAnsi="Times New Roman"/>
          <w:color w:val="FF0000"/>
          <w:szCs w:val="21"/>
        </w:rPr>
        <w:t>25.0</w:t>
      </w:r>
      <w:r>
        <w:rPr>
          <w:rFonts w:hAnsi="Times New Roman" w:hint="eastAsia"/>
          <w:color w:val="FF0000"/>
          <w:szCs w:val="21"/>
        </w:rPr>
        <w:t>；（</w:t>
      </w:r>
      <w:r>
        <w:rPr>
          <w:rFonts w:hAnsi="Times New Roman"/>
          <w:color w:val="FF0000"/>
          <w:szCs w:val="21"/>
        </w:rPr>
        <w:t>2</w:t>
      </w:r>
      <w:r>
        <w:rPr>
          <w:rFonts w:hAnsi="Times New Roman" w:hint="eastAsia"/>
          <w:color w:val="FF0000"/>
          <w:szCs w:val="21"/>
        </w:rPr>
        <w:t>）小；（</w:t>
      </w:r>
      <w:r>
        <w:rPr>
          <w:rFonts w:hAnsi="Times New Roman"/>
          <w:color w:val="FF0000"/>
          <w:szCs w:val="21"/>
        </w:rPr>
        <w:t>3</w:t>
      </w:r>
      <w:r>
        <w:rPr>
          <w:rFonts w:hAnsi="Times New Roman" w:hint="eastAsia"/>
          <w:color w:val="FF0000"/>
          <w:szCs w:val="21"/>
        </w:rPr>
        <w:t>）同一位置；（</w:t>
      </w:r>
      <w:r>
        <w:rPr>
          <w:rFonts w:hAnsi="Times New Roman"/>
          <w:color w:val="FF0000"/>
          <w:szCs w:val="21"/>
        </w:rPr>
        <w:t>4</w:t>
      </w:r>
      <w:r>
        <w:rPr>
          <w:rFonts w:hAnsi="Times New Roman" w:hint="eastAsia"/>
          <w:color w:val="FF0000"/>
          <w:szCs w:val="21"/>
        </w:rPr>
        <w:t>）＞</w:t>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spacing w:line="360" w:lineRule="auto"/>
        <w:jc w:val="left"/>
        <w:rPr>
          <w:color w:val="FF0000"/>
          <w:szCs w:val="21"/>
        </w:rPr>
      </w:pPr>
      <w:r>
        <w:rPr>
          <w:noProof/>
          <w:color w:val="FF0000"/>
          <w:szCs w:val="21"/>
        </w:rPr>
        <w:drawing>
          <wp:inline distT="0" distB="0" distL="0" distR="0">
            <wp:extent cx="6288405" cy="2527300"/>
            <wp:effectExtent l="0" t="0" r="0" b="635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88405" cy="2527300"/>
                    </a:xfrm>
                    <a:prstGeom prst="rect">
                      <a:avLst/>
                    </a:prstGeom>
                    <a:noFill/>
                    <a:ln>
                      <a:noFill/>
                    </a:ln>
                  </pic:spPr>
                </pic:pic>
              </a:graphicData>
            </a:graphic>
          </wp:inline>
        </w:drawing>
      </w:r>
      <w:r>
        <w:rPr>
          <w:rFonts w:hint="eastAsia"/>
          <w:color w:val="FF0000"/>
          <w:szCs w:val="21"/>
        </w:rPr>
        <w:t>考点：测量平均速度</w:t>
      </w:r>
      <w:r>
        <w:rPr>
          <w:color w:val="FF0000"/>
          <w:szCs w:val="21"/>
        </w:rPr>
        <w:t xml:space="preserve"> </w:t>
      </w:r>
    </w:p>
    <w:p w:rsidR="00F01638" w:rsidRDefault="00F01638" w:rsidP="00F01638">
      <w:pPr>
        <w:spacing w:line="360" w:lineRule="auto"/>
        <w:jc w:val="left"/>
        <w:textAlignment w:val="center"/>
        <w:rPr>
          <w:rFonts w:ascii="宋体" w:hAnsi="宋体" w:cs="宋体"/>
          <w:color w:val="000000"/>
        </w:rPr>
      </w:pPr>
      <w:r>
        <w:rPr>
          <w:color w:val="000000"/>
        </w:rPr>
        <w:t>31.</w:t>
      </w:r>
      <w:r>
        <w:rPr>
          <w:color w:val="FF0000"/>
        </w:rPr>
        <w:t xml:space="preserve"> </w:t>
      </w:r>
      <w:r>
        <w:rPr>
          <w:rFonts w:hint="eastAsia"/>
          <w:color w:val="FF0000"/>
        </w:rPr>
        <w:t>（</w:t>
      </w:r>
      <w:r>
        <w:rPr>
          <w:color w:val="FF0000"/>
        </w:rPr>
        <w:t>2020</w:t>
      </w:r>
      <w:r>
        <w:rPr>
          <w:rFonts w:hint="eastAsia"/>
          <w:color w:val="FF0000"/>
        </w:rPr>
        <w:t>福建省）</w:t>
      </w:r>
      <w:r>
        <w:rPr>
          <w:rFonts w:ascii="宋体" w:hAnsi="宋体" w:cs="宋体" w:hint="eastAsia"/>
          <w:color w:val="000000"/>
        </w:rPr>
        <w:t>如图所示，“玉免二号”月球车在月球表面留下属于中国的第一道印记。登月前，在水平地面上进行测试月球车匀速直线行驶</w:t>
      </w:r>
      <w:r>
        <w:rPr>
          <w:rFonts w:eastAsia="Times New Roman"/>
          <w:color w:val="000000"/>
        </w:rPr>
        <w:t>90m</w:t>
      </w:r>
      <w:r>
        <w:rPr>
          <w:rFonts w:ascii="宋体" w:hAnsi="宋体" w:cs="宋体" w:hint="eastAsia"/>
          <w:color w:val="000000"/>
        </w:rPr>
        <w:t>用时</w:t>
      </w:r>
      <w:r>
        <w:rPr>
          <w:rFonts w:eastAsia="Times New Roman"/>
          <w:color w:val="000000"/>
        </w:rPr>
        <w:t>30min</w:t>
      </w:r>
      <w:r>
        <w:rPr>
          <w:rFonts w:ascii="宋体" w:hAnsi="宋体" w:cs="宋体" w:hint="eastAsia"/>
          <w:color w:val="000000"/>
        </w:rPr>
        <w:t>，月球车的质量为</w:t>
      </w:r>
      <w:r>
        <w:rPr>
          <w:rFonts w:eastAsia="Times New Roman"/>
          <w:color w:val="000000"/>
        </w:rPr>
        <w:t>135kg</w:t>
      </w:r>
      <w:r>
        <w:rPr>
          <w:rFonts w:ascii="宋体" w:hAnsi="宋体" w:cs="宋体" w:hint="eastAsia"/>
          <w:color w:val="000000"/>
        </w:rPr>
        <w:t>，车轮与地面接触的总面积为</w:t>
      </w:r>
      <w:r>
        <w:rPr>
          <w:rFonts w:eastAsia="Times New Roman"/>
          <w:color w:val="000000"/>
        </w:rPr>
        <w:t>1.5×10</w:t>
      </w:r>
      <w:r>
        <w:rPr>
          <w:rFonts w:eastAsia="Times New Roman"/>
          <w:color w:val="000000"/>
          <w:vertAlign w:val="superscript"/>
        </w:rPr>
        <w:t>-2</w:t>
      </w:r>
      <w:r>
        <w:rPr>
          <w:rFonts w:eastAsia="Times New Roman"/>
          <w:color w:val="000000"/>
        </w:rPr>
        <w:t>m</w:t>
      </w:r>
      <w:r>
        <w:rPr>
          <w:rFonts w:eastAsia="Times New Roman"/>
          <w:color w:val="000000"/>
          <w:vertAlign w:val="superscript"/>
        </w:rPr>
        <w:t>2</w:t>
      </w:r>
      <w:r>
        <w:rPr>
          <w:rFonts w:ascii="宋体" w:hAnsi="宋体" w:cs="宋体" w:hint="eastAsia"/>
          <w:color w:val="000000"/>
        </w:rPr>
        <w:t>，</w:t>
      </w:r>
      <w:r>
        <w:rPr>
          <w:rFonts w:eastAsia="Times New Roman"/>
          <w:i/>
          <w:color w:val="000000"/>
        </w:rPr>
        <w:t>g</w:t>
      </w:r>
      <w:r>
        <w:rPr>
          <w:rFonts w:ascii="宋体" w:hAnsi="宋体" w:cs="宋体" w:hint="eastAsia"/>
          <w:color w:val="000000"/>
        </w:rPr>
        <w:t>取</w:t>
      </w:r>
      <w:r>
        <w:rPr>
          <w:rFonts w:eastAsia="Times New Roman"/>
          <w:color w:val="000000"/>
        </w:rPr>
        <w:t>10N/kg</w:t>
      </w:r>
      <w:r>
        <w:rPr>
          <w:rFonts w:ascii="宋体" w:hAnsi="宋体" w:cs="宋体" w:hint="eastAsia"/>
          <w:color w:val="000000"/>
        </w:rPr>
        <w:t>。求：</w:t>
      </w:r>
    </w:p>
    <w:p w:rsidR="00F01638" w:rsidRDefault="00F01638" w:rsidP="00F01638">
      <w:pPr>
        <w:spacing w:line="360" w:lineRule="auto"/>
        <w:jc w:val="left"/>
        <w:textAlignment w:val="center"/>
        <w:rPr>
          <w:rFonts w:hint="eastAsia"/>
          <w:color w:val="000000"/>
        </w:rPr>
      </w:pPr>
      <w:r>
        <w:rPr>
          <w:rFonts w:eastAsia="Times New Roman"/>
          <w:noProof/>
          <w:color w:val="000000"/>
        </w:rPr>
        <w:drawing>
          <wp:inline distT="0" distB="0" distL="0" distR="0">
            <wp:extent cx="1216025" cy="1009015"/>
            <wp:effectExtent l="0" t="0" r="3175" b="635"/>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6025" cy="1009015"/>
                    </a:xfrm>
                    <a:prstGeom prst="rect">
                      <a:avLst/>
                    </a:prstGeom>
                    <a:noFill/>
                    <a:ln>
                      <a:noFill/>
                    </a:ln>
                  </pic:spPr>
                </pic:pic>
              </a:graphicData>
            </a:graphic>
          </wp:inline>
        </w:drawing>
      </w:r>
    </w:p>
    <w:p w:rsidR="00F01638" w:rsidRDefault="00F01638" w:rsidP="00F01638">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测试时，月球车行驶的速度；</w:t>
      </w:r>
    </w:p>
    <w:p w:rsidR="00F01638" w:rsidRDefault="00F01638" w:rsidP="00F01638">
      <w:pPr>
        <w:spacing w:line="360" w:lineRule="auto"/>
        <w:jc w:val="left"/>
        <w:textAlignment w:val="center"/>
        <w:rPr>
          <w:rFonts w:ascii="宋体" w:hAnsi="宋体" w:cs="宋体" w:hint="eastAsia"/>
          <w:color w:val="000000"/>
        </w:rPr>
      </w:pPr>
      <w:r>
        <w:rPr>
          <w:rFonts w:eastAsia="Times New Roman"/>
          <w:color w:val="000000"/>
        </w:rPr>
        <w:t>(2)</w:t>
      </w:r>
      <w:r>
        <w:rPr>
          <w:rFonts w:ascii="宋体" w:hAnsi="宋体" w:cs="宋体" w:hint="eastAsia"/>
          <w:color w:val="000000"/>
        </w:rPr>
        <w:t>测试时，月球车对水平地面的压强；</w:t>
      </w:r>
    </w:p>
    <w:p w:rsidR="00F01638" w:rsidRDefault="00F01638" w:rsidP="00F01638">
      <w:pPr>
        <w:spacing w:line="360" w:lineRule="auto"/>
        <w:jc w:val="left"/>
        <w:textAlignment w:val="center"/>
        <w:rPr>
          <w:rFonts w:ascii="宋体" w:hAnsi="宋体" w:cs="宋体" w:hint="eastAsia"/>
          <w:color w:val="000000"/>
        </w:rPr>
      </w:pPr>
      <w:r>
        <w:rPr>
          <w:rFonts w:eastAsia="Times New Roman"/>
          <w:color w:val="000000"/>
        </w:rPr>
        <w:lastRenderedPageBreak/>
        <w:t>(3)</w:t>
      </w:r>
      <w:r>
        <w:rPr>
          <w:rFonts w:ascii="宋体" w:hAnsi="宋体" w:cs="宋体" w:hint="eastAsia"/>
          <w:color w:val="000000"/>
        </w:rPr>
        <w:t>登月后，月球车在月球上的质量。</w:t>
      </w:r>
    </w:p>
    <w:p w:rsidR="00F01638" w:rsidRDefault="00F01638" w:rsidP="00F01638">
      <w:pPr>
        <w:spacing w:line="360" w:lineRule="auto"/>
        <w:textAlignment w:val="center"/>
        <w:rPr>
          <w:rFonts w:eastAsia="Times New Roman" w:hint="eastAsia"/>
          <w:color w:val="FF0000"/>
        </w:rPr>
      </w:pPr>
      <w:r>
        <w:rPr>
          <w:rFonts w:hint="eastAsia"/>
          <w:color w:val="FF0000"/>
        </w:rPr>
        <w:t>【答案】</w:t>
      </w:r>
      <w:r>
        <w:rPr>
          <w:rFonts w:eastAsia="Times New Roman"/>
          <w:color w:val="FF0000"/>
        </w:rPr>
        <w:t>(1)0.05m/s</w:t>
      </w:r>
      <w:r>
        <w:rPr>
          <w:rFonts w:ascii="宋体" w:hAnsi="宋体" w:cs="宋体" w:hint="eastAsia"/>
          <w:color w:val="FF0000"/>
        </w:rPr>
        <w:t>；</w:t>
      </w:r>
      <w:r>
        <w:rPr>
          <w:rFonts w:eastAsia="Times New Roman"/>
          <w:color w:val="FF0000"/>
        </w:rPr>
        <w:t>(2)9×10</w:t>
      </w:r>
      <w:r>
        <w:rPr>
          <w:rFonts w:eastAsia="Times New Roman"/>
          <w:color w:val="FF0000"/>
          <w:vertAlign w:val="superscript"/>
        </w:rPr>
        <w:t>4</w:t>
      </w:r>
      <w:r>
        <w:rPr>
          <w:rFonts w:eastAsia="Times New Roman"/>
          <w:color w:val="FF0000"/>
        </w:rPr>
        <w:t>Pa</w:t>
      </w:r>
      <w:r>
        <w:rPr>
          <w:rFonts w:ascii="宋体" w:hAnsi="宋体" w:cs="宋体" w:hint="eastAsia"/>
          <w:color w:val="FF0000"/>
        </w:rPr>
        <w:t>；</w:t>
      </w:r>
      <w:r>
        <w:rPr>
          <w:rFonts w:eastAsia="Times New Roman"/>
          <w:color w:val="FF0000"/>
        </w:rPr>
        <w:t>(3)135kg</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ascii="宋体" w:hAnsi="宋体" w:cs="宋体"/>
          <w:color w:val="FF0000"/>
        </w:rPr>
      </w:pPr>
      <w:r>
        <w:rPr>
          <w:rFonts w:hint="eastAsia"/>
          <w:color w:val="FF0000"/>
        </w:rPr>
        <w:t>【详解】</w:t>
      </w:r>
      <w:r>
        <w:rPr>
          <w:rFonts w:eastAsia="Times New Roman"/>
          <w:color w:val="FF0000"/>
        </w:rPr>
        <w:t>(1)</w:t>
      </w:r>
      <w:r>
        <w:rPr>
          <w:rFonts w:ascii="宋体" w:hAnsi="宋体" w:cs="宋体" w:hint="eastAsia"/>
          <w:color w:val="FF0000"/>
        </w:rPr>
        <w:t>测试时，月球车行驶的速度</w:t>
      </w:r>
    </w:p>
    <w:p w:rsidR="00F01638" w:rsidRDefault="00F01638" w:rsidP="00F01638">
      <w:pPr>
        <w:spacing w:line="360" w:lineRule="auto"/>
        <w:jc w:val="center"/>
        <w:textAlignment w:val="center"/>
        <w:rPr>
          <w:rFonts w:eastAsia="Times New Roman" w:hint="eastAsia"/>
          <w:color w:val="FF0000"/>
        </w:rPr>
      </w:pPr>
      <w:r>
        <w:rPr>
          <w:rFonts w:eastAsia="Times New Roman"/>
          <w:i/>
          <w:color w:val="FF0000"/>
        </w:rPr>
        <w:t>v</w:t>
      </w:r>
      <w:r>
        <w:rPr>
          <w:rFonts w:eastAsia="Times New Roman"/>
          <w:color w:val="FF0000"/>
        </w:rPr>
        <w:t>=</w:t>
      </w:r>
      <w:r>
        <w:rPr>
          <w:color w:val="FF0000"/>
        </w:rPr>
        <w:object w:dxaOrig="123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61.8pt;height:30.55pt" o:ole="">
            <v:imagedata r:id="rId61" o:title="eqIdca7a4a9fe13d42729f344f380e16c884"/>
          </v:shape>
          <o:OLEObject Type="Embed" ProgID="Equation.DSMT4" ShapeID="_x0000_i1025" DrawAspect="Content" ObjectID="_1666722659" r:id="rId62"/>
        </w:object>
      </w:r>
      <w:r>
        <w:rPr>
          <w:rFonts w:eastAsia="Times New Roman"/>
          <w:color w:val="FF0000"/>
        </w:rPr>
        <w:t>=0.05m/s</w:t>
      </w:r>
    </w:p>
    <w:p w:rsidR="00F01638" w:rsidRDefault="00F01638" w:rsidP="00F01638">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hint="eastAsia"/>
          <w:color w:val="FF0000"/>
        </w:rPr>
        <w:t>月球车受到的重力</w:t>
      </w:r>
    </w:p>
    <w:p w:rsidR="00F01638" w:rsidRDefault="00F01638" w:rsidP="00F01638">
      <w:pPr>
        <w:spacing w:line="360" w:lineRule="auto"/>
        <w:jc w:val="center"/>
        <w:textAlignment w:val="center"/>
        <w:rPr>
          <w:rFonts w:eastAsia="Times New Roman" w:hint="eastAsia"/>
          <w:color w:val="FF0000"/>
        </w:rPr>
      </w:pPr>
      <w:r>
        <w:rPr>
          <w:rFonts w:eastAsia="Times New Roman"/>
          <w:i/>
          <w:color w:val="FF0000"/>
        </w:rPr>
        <w:t>G</w:t>
      </w:r>
      <w:r>
        <w:rPr>
          <w:rFonts w:eastAsia="Times New Roman"/>
          <w:color w:val="FF0000"/>
        </w:rPr>
        <w:t>=</w:t>
      </w:r>
      <w:r>
        <w:rPr>
          <w:rFonts w:eastAsia="Times New Roman"/>
          <w:i/>
          <w:color w:val="FF0000"/>
        </w:rPr>
        <w:t>mg</w:t>
      </w:r>
      <w:r>
        <w:rPr>
          <w:rFonts w:eastAsia="Times New Roman"/>
          <w:color w:val="FF0000"/>
        </w:rPr>
        <w:t>=135kg×10N/kg=1350N</w:t>
      </w:r>
    </w:p>
    <w:p w:rsidR="00F01638" w:rsidRDefault="00F01638" w:rsidP="00F01638">
      <w:pPr>
        <w:spacing w:line="360" w:lineRule="auto"/>
        <w:jc w:val="left"/>
        <w:textAlignment w:val="center"/>
        <w:rPr>
          <w:rFonts w:ascii="宋体" w:hAnsi="宋体" w:cs="宋体"/>
          <w:color w:val="FF0000"/>
        </w:rPr>
      </w:pPr>
      <w:r>
        <w:rPr>
          <w:rFonts w:ascii="宋体" w:hAnsi="宋体" w:cs="宋体" w:hint="eastAsia"/>
          <w:color w:val="FF0000"/>
        </w:rPr>
        <w:t>月球车对水平地面的压力</w:t>
      </w:r>
    </w:p>
    <w:p w:rsidR="00F01638" w:rsidRDefault="00F01638" w:rsidP="00F01638">
      <w:pPr>
        <w:spacing w:line="360" w:lineRule="auto"/>
        <w:jc w:val="center"/>
        <w:textAlignment w:val="center"/>
        <w:rPr>
          <w:rFonts w:eastAsia="Times New Roman" w:hint="eastAsia"/>
          <w:color w:val="FF0000"/>
        </w:rPr>
      </w:pPr>
      <w:r>
        <w:rPr>
          <w:rFonts w:eastAsia="Times New Roman"/>
          <w:i/>
          <w:color w:val="FF0000"/>
        </w:rPr>
        <w:t>F</w:t>
      </w:r>
      <w:r>
        <w:rPr>
          <w:rFonts w:eastAsia="Times New Roman"/>
          <w:color w:val="FF0000"/>
        </w:rPr>
        <w:t>=</w:t>
      </w:r>
      <w:r>
        <w:rPr>
          <w:rFonts w:eastAsia="Times New Roman"/>
          <w:i/>
          <w:color w:val="FF0000"/>
        </w:rPr>
        <w:t>G</w:t>
      </w:r>
      <w:r>
        <w:rPr>
          <w:rFonts w:eastAsia="Times New Roman"/>
          <w:color w:val="FF0000"/>
        </w:rPr>
        <w:t>=1350N</w:t>
      </w:r>
    </w:p>
    <w:p w:rsidR="00F01638" w:rsidRDefault="00F01638" w:rsidP="00F01638">
      <w:pPr>
        <w:spacing w:line="360" w:lineRule="auto"/>
        <w:jc w:val="left"/>
        <w:textAlignment w:val="center"/>
        <w:rPr>
          <w:rFonts w:ascii="宋体" w:hAnsi="宋体" w:cs="宋体"/>
          <w:color w:val="FF0000"/>
        </w:rPr>
      </w:pPr>
      <w:r>
        <w:rPr>
          <w:rFonts w:ascii="宋体" w:hAnsi="宋体" w:cs="宋体" w:hint="eastAsia"/>
          <w:color w:val="FF0000"/>
        </w:rPr>
        <w:t>月球车对水平地面的压强</w:t>
      </w:r>
    </w:p>
    <w:p w:rsidR="00F01638" w:rsidRDefault="00F01638" w:rsidP="00F01638">
      <w:pPr>
        <w:spacing w:line="360" w:lineRule="auto"/>
        <w:jc w:val="center"/>
        <w:textAlignment w:val="center"/>
        <w:rPr>
          <w:rFonts w:eastAsia="Times New Roman" w:hint="eastAsia"/>
          <w:color w:val="FF0000"/>
        </w:rPr>
      </w:pPr>
      <w:r>
        <w:rPr>
          <w:rFonts w:eastAsia="Times New Roman"/>
          <w:i/>
          <w:color w:val="FF0000"/>
        </w:rPr>
        <w:t>p</w:t>
      </w:r>
      <w:r>
        <w:rPr>
          <w:rFonts w:eastAsia="Times New Roman"/>
          <w:color w:val="FF0000"/>
        </w:rPr>
        <w:t>=</w:t>
      </w:r>
      <w:r>
        <w:rPr>
          <w:color w:val="FF0000"/>
        </w:rPr>
        <w:object w:dxaOrig="1710" w:dyaOrig="615">
          <v:shape id="_x0000_i1026" type="#_x0000_t75" alt="学科网(www.zxxk.com)--教育资源门户，提供试题试卷、教案、课件、教学论文、素材等各类教学资源库下载，还有大量丰富的教学资讯！" style="width:85.6pt;height:30.55pt" o:ole="">
            <v:imagedata r:id="rId63" o:title="eqIda90a78bff75e4c8da4f1923735ac2883"/>
          </v:shape>
          <o:OLEObject Type="Embed" ProgID="Equation.DSMT4" ShapeID="_x0000_i1026" DrawAspect="Content" ObjectID="_1666722660" r:id="rId64"/>
        </w:object>
      </w:r>
      <w:r>
        <w:rPr>
          <w:rFonts w:eastAsia="Times New Roman"/>
          <w:color w:val="FF0000"/>
        </w:rPr>
        <w:t>=9×10</w:t>
      </w:r>
      <w:r>
        <w:rPr>
          <w:rFonts w:eastAsia="Times New Roman"/>
          <w:color w:val="FF0000"/>
          <w:vertAlign w:val="superscript"/>
        </w:rPr>
        <w:t>4</w:t>
      </w:r>
      <w:r>
        <w:rPr>
          <w:rFonts w:eastAsia="Times New Roman"/>
          <w:color w:val="FF0000"/>
        </w:rPr>
        <w:t>Pa</w:t>
      </w:r>
    </w:p>
    <w:p w:rsidR="00F01638" w:rsidRDefault="00F01638" w:rsidP="00F01638">
      <w:pPr>
        <w:spacing w:line="360" w:lineRule="auto"/>
        <w:jc w:val="left"/>
        <w:textAlignment w:val="center"/>
        <w:rPr>
          <w:rFonts w:ascii="宋体" w:hAnsi="宋体" w:cs="宋体"/>
          <w:color w:val="FF0000"/>
        </w:rPr>
      </w:pPr>
      <w:r>
        <w:rPr>
          <w:rFonts w:eastAsia="Times New Roman"/>
          <w:color w:val="FF0000"/>
        </w:rPr>
        <w:t>(3)</w:t>
      </w:r>
      <w:r>
        <w:rPr>
          <w:rFonts w:ascii="宋体" w:hAnsi="宋体" w:cs="宋体" w:hint="eastAsia"/>
          <w:color w:val="FF0000"/>
        </w:rPr>
        <w:t>质量是物体的一种属性，与位置无关，登月后，月球车在月球上的质量不变，为</w:t>
      </w:r>
      <w:r>
        <w:rPr>
          <w:rFonts w:eastAsia="Times New Roman"/>
          <w:color w:val="FF0000"/>
        </w:rPr>
        <w:t>135kg</w:t>
      </w:r>
      <w:r>
        <w:rPr>
          <w:rFonts w:ascii="宋体" w:hAnsi="宋体" w:cs="宋体" w:hint="eastAsia"/>
          <w:color w:val="FF0000"/>
        </w:rPr>
        <w:t>。</w:t>
      </w:r>
    </w:p>
    <w:p w:rsidR="00F01638" w:rsidRDefault="00F01638" w:rsidP="00F01638">
      <w:pPr>
        <w:spacing w:line="360" w:lineRule="auto"/>
        <w:jc w:val="left"/>
        <w:textAlignment w:val="center"/>
        <w:rPr>
          <w:rFonts w:ascii="宋体" w:hAnsi="宋体" w:cs="宋体" w:hint="eastAsia"/>
          <w:color w:val="FF0000"/>
        </w:rPr>
      </w:pPr>
      <w:r>
        <w:rPr>
          <w:rFonts w:ascii="宋体" w:hAnsi="宋体" w:cs="宋体" w:hint="eastAsia"/>
          <w:color w:val="FF0000"/>
        </w:rPr>
        <w:t>答：</w:t>
      </w:r>
      <w:r>
        <w:rPr>
          <w:rFonts w:eastAsia="Times New Roman"/>
          <w:color w:val="FF0000"/>
        </w:rPr>
        <w:t>(1)</w:t>
      </w:r>
      <w:r>
        <w:rPr>
          <w:rFonts w:ascii="宋体" w:hAnsi="宋体" w:cs="宋体" w:hint="eastAsia"/>
          <w:color w:val="FF0000"/>
        </w:rPr>
        <w:t>测试时，月球车行驶的速度是</w:t>
      </w:r>
      <w:r>
        <w:rPr>
          <w:rFonts w:eastAsia="Times New Roman"/>
          <w:color w:val="FF0000"/>
        </w:rPr>
        <w:t>0.05m/s</w:t>
      </w:r>
      <w:r>
        <w:rPr>
          <w:rFonts w:ascii="宋体" w:hAnsi="宋体" w:cs="宋体" w:hint="eastAsia"/>
          <w:color w:val="FF0000"/>
        </w:rPr>
        <w:t>；</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(2)</w:t>
      </w:r>
      <w:r>
        <w:rPr>
          <w:rFonts w:ascii="宋体" w:hAnsi="宋体" w:cs="宋体" w:hint="eastAsia"/>
          <w:color w:val="FF0000"/>
        </w:rPr>
        <w:t>测试时，月球车对水平地面的压强是</w:t>
      </w:r>
      <w:r>
        <w:rPr>
          <w:rFonts w:eastAsia="Times New Roman"/>
          <w:color w:val="FF0000"/>
        </w:rPr>
        <w:t>9</w:t>
      </w:r>
      <w:r>
        <w:rPr>
          <w:rFonts w:ascii="宋体" w:hAnsi="宋体" w:cs="宋体" w:hint="eastAsia"/>
          <w:color w:val="FF0000"/>
        </w:rPr>
        <w:t>×</w:t>
      </w:r>
      <w:r>
        <w:rPr>
          <w:rFonts w:eastAsia="Times New Roman"/>
          <w:color w:val="FF0000"/>
        </w:rPr>
        <w:t>10</w:t>
      </w:r>
      <w:r>
        <w:rPr>
          <w:rFonts w:eastAsia="Times New Roman"/>
          <w:color w:val="FF0000"/>
          <w:vertAlign w:val="superscript"/>
        </w:rPr>
        <w:t>4</w:t>
      </w:r>
      <w:r>
        <w:rPr>
          <w:rFonts w:eastAsia="Times New Roman"/>
          <w:color w:val="FF0000"/>
        </w:rPr>
        <w:t>Pa</w:t>
      </w:r>
      <w:r>
        <w:rPr>
          <w:rFonts w:ascii="宋体" w:hAnsi="宋体" w:cs="宋体" w:hint="eastAsia"/>
          <w:color w:val="FF0000"/>
        </w:rPr>
        <w:t>；</w:t>
      </w:r>
    </w:p>
    <w:p w:rsidR="00F01638" w:rsidRDefault="00F01638" w:rsidP="00F01638">
      <w:pPr>
        <w:spacing w:line="360" w:lineRule="auto"/>
        <w:jc w:val="left"/>
        <w:textAlignment w:val="center"/>
        <w:rPr>
          <w:rFonts w:ascii="宋体" w:hAnsi="宋体" w:cs="宋体" w:hint="eastAsia"/>
          <w:color w:val="FF0000"/>
        </w:rPr>
      </w:pPr>
      <w:r>
        <w:rPr>
          <w:rFonts w:eastAsia="Times New Roman"/>
          <w:color w:val="FF0000"/>
        </w:rPr>
        <w:t>(3)</w:t>
      </w:r>
      <w:r>
        <w:rPr>
          <w:rFonts w:ascii="宋体" w:hAnsi="宋体" w:cs="宋体" w:hint="eastAsia"/>
          <w:color w:val="FF0000"/>
        </w:rPr>
        <w:t>登月后，月球车在月球上的质量是</w:t>
      </w:r>
      <w:r>
        <w:rPr>
          <w:rFonts w:eastAsia="Times New Roman"/>
          <w:color w:val="FF0000"/>
        </w:rPr>
        <w:t>135kg</w:t>
      </w:r>
      <w:r>
        <w:rPr>
          <w:rFonts w:ascii="宋体" w:hAnsi="宋体" w:cs="宋体" w:hint="eastAsia"/>
          <w:color w:val="FF0000"/>
        </w:rPr>
        <w:t>。</w:t>
      </w:r>
    </w:p>
    <w:p w:rsidR="00F01638" w:rsidRDefault="00F01638" w:rsidP="00F01638">
      <w:pPr>
        <w:spacing w:line="360" w:lineRule="auto"/>
        <w:jc w:val="left"/>
        <w:textAlignment w:val="center"/>
        <w:rPr>
          <w:rFonts w:hint="eastAsia"/>
          <w:color w:val="000000"/>
        </w:rPr>
      </w:pPr>
      <w:r>
        <w:rPr>
          <w:color w:val="000000"/>
        </w:rPr>
        <w:t>32.</w:t>
      </w:r>
      <w:r>
        <w:rPr>
          <w:color w:val="FF0000"/>
        </w:rPr>
        <w:t xml:space="preserve"> </w:t>
      </w:r>
      <w:r>
        <w:rPr>
          <w:rFonts w:hint="eastAsia"/>
          <w:color w:val="FF0000"/>
        </w:rPr>
        <w:t>（</w:t>
      </w:r>
      <w:r>
        <w:rPr>
          <w:color w:val="FF0000"/>
        </w:rPr>
        <w:t>2018</w:t>
      </w:r>
      <w:r>
        <w:rPr>
          <w:rFonts w:hint="eastAsia"/>
          <w:color w:val="FF0000"/>
        </w:rPr>
        <w:t>福建省</w:t>
      </w:r>
      <w:r>
        <w:rPr>
          <w:color w:val="FF0000"/>
        </w:rPr>
        <w:t>A</w:t>
      </w:r>
      <w:r>
        <w:rPr>
          <w:rFonts w:hint="eastAsia"/>
          <w:color w:val="FF0000"/>
        </w:rPr>
        <w:t>卷）</w:t>
      </w:r>
      <w:r>
        <w:rPr>
          <w:rFonts w:hint="eastAsia"/>
          <w:color w:val="000000"/>
        </w:rPr>
        <w:t>航天迷小伟利用自制降落伞模拟返回舱的降落过程，将带有降落伞的重物从高处释放，一段时间后打开降落伞，重物在离地</w:t>
      </w:r>
      <w:r>
        <w:rPr>
          <w:rFonts w:eastAsia="Times New Roman"/>
          <w:color w:val="000000"/>
        </w:rPr>
        <w:t>4m</w:t>
      </w:r>
      <w:r>
        <w:rPr>
          <w:rFonts w:hint="eastAsia"/>
          <w:color w:val="000000"/>
        </w:rPr>
        <w:t>高处开始匀速下落，速度为</w:t>
      </w:r>
      <w:r>
        <w:rPr>
          <w:rFonts w:eastAsia="Times New Roman"/>
          <w:color w:val="000000"/>
        </w:rPr>
        <w:t>5m/s</w:t>
      </w:r>
      <w:r>
        <w:rPr>
          <w:rFonts w:ascii="宋体" w:hAnsi="宋体" w:cs="宋体" w:hint="eastAsia"/>
          <w:color w:val="000000"/>
        </w:rPr>
        <w:t>．</w:t>
      </w:r>
      <w:r>
        <w:rPr>
          <w:rFonts w:hint="eastAsia"/>
          <w:color w:val="000000"/>
        </w:rPr>
        <w:t>若打开降落伞后，降落伞和重物受到的阻力</w:t>
      </w:r>
      <w:r>
        <w:rPr>
          <w:rFonts w:eastAsia="Times New Roman"/>
          <w:color w:val="000000"/>
        </w:rPr>
        <w:t>f</w:t>
      </w:r>
      <w:r>
        <w:rPr>
          <w:rFonts w:hint="eastAsia"/>
          <w:color w:val="000000"/>
        </w:rPr>
        <w:t>与速度</w:t>
      </w:r>
      <w:r>
        <w:rPr>
          <w:rFonts w:eastAsia="Times New Roman"/>
          <w:color w:val="000000"/>
        </w:rPr>
        <w:t>v</w:t>
      </w:r>
      <w:r>
        <w:rPr>
          <w:rFonts w:hint="eastAsia"/>
          <w:color w:val="000000"/>
        </w:rPr>
        <w:t>满足关系式</w:t>
      </w:r>
      <w:r>
        <w:rPr>
          <w:rFonts w:eastAsia="Times New Roman"/>
          <w:color w:val="000000"/>
        </w:rPr>
        <w:t>f=kv</w:t>
      </w:r>
      <w:r>
        <w:rPr>
          <w:rFonts w:eastAsia="Times New Roman"/>
          <w:color w:val="000000"/>
          <w:vertAlign w:val="superscript"/>
        </w:rPr>
        <w:t>2</w:t>
      </w:r>
      <w:r>
        <w:rPr>
          <w:rFonts w:ascii="宋体" w:hAnsi="宋体" w:cs="宋体" w:hint="eastAsia"/>
          <w:color w:val="000000"/>
        </w:rPr>
        <w:t>，</w:t>
      </w:r>
      <w:r>
        <w:rPr>
          <w:rFonts w:eastAsia="Times New Roman"/>
          <w:color w:val="000000"/>
        </w:rPr>
        <w:t>k=3N·s</w:t>
      </w:r>
      <w:r>
        <w:rPr>
          <w:rFonts w:eastAsia="Times New Roman"/>
          <w:color w:val="000000"/>
          <w:vertAlign w:val="superscript"/>
        </w:rPr>
        <w:t>2</w:t>
      </w:r>
      <w:r>
        <w:rPr>
          <w:rFonts w:eastAsia="Times New Roman"/>
          <w:color w:val="000000"/>
        </w:rPr>
        <w:t>/m</w:t>
      </w:r>
      <w:r>
        <w:rPr>
          <w:rFonts w:eastAsia="Times New Roman"/>
          <w:color w:val="000000"/>
          <w:vertAlign w:val="superscript"/>
        </w:rPr>
        <w:t>2</w:t>
      </w:r>
      <w:r>
        <w:rPr>
          <w:rFonts w:ascii="宋体" w:hAnsi="宋体" w:cs="宋体" w:hint="eastAsia"/>
          <w:color w:val="000000"/>
        </w:rPr>
        <w:t>，</w:t>
      </w:r>
      <w:r>
        <w:rPr>
          <w:rFonts w:hint="eastAsia"/>
          <w:color w:val="000000"/>
        </w:rPr>
        <w:t>求：</w:t>
      </w:r>
    </w:p>
    <w:p w:rsidR="00F01638" w:rsidRDefault="00F01638" w:rsidP="00F01638">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hint="eastAsia"/>
          <w:color w:val="000000"/>
        </w:rPr>
        <w:t>）重物从开始匀速下落到落地所用的时间；</w:t>
      </w:r>
    </w:p>
    <w:p w:rsidR="00F01638" w:rsidRDefault="00F01638" w:rsidP="00F01638">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hint="eastAsia"/>
          <w:color w:val="000000"/>
        </w:rPr>
        <w:t>）降落伞和重物的总重．</w:t>
      </w:r>
    </w:p>
    <w:p w:rsidR="00F01638" w:rsidRDefault="00F01638" w:rsidP="00F01638">
      <w:pPr>
        <w:spacing w:line="360" w:lineRule="auto"/>
        <w:textAlignment w:val="center"/>
        <w:rPr>
          <w:color w:val="FF0000"/>
        </w:rPr>
      </w:pPr>
      <w:r>
        <w:rPr>
          <w:rFonts w:hint="eastAsia"/>
          <w:color w:val="FF0000"/>
        </w:rPr>
        <w:t>【答案】见解析所示</w:t>
      </w:r>
    </w:p>
    <w:p w:rsidR="00F01638" w:rsidRDefault="00F01638" w:rsidP="00F01638">
      <w:pPr>
        <w:spacing w:line="360" w:lineRule="auto"/>
        <w:textAlignment w:val="center"/>
        <w:rPr>
          <w:color w:val="FF0000"/>
        </w:rPr>
      </w:pPr>
      <w:r>
        <w:rPr>
          <w:rFonts w:hint="eastAsia"/>
          <w:color w:val="FF0000"/>
        </w:rPr>
        <w:t>【解析】</w:t>
      </w:r>
    </w:p>
    <w:p w:rsidR="00F01638" w:rsidRDefault="00F01638" w:rsidP="00F01638">
      <w:pPr>
        <w:spacing w:line="360" w:lineRule="auto"/>
        <w:textAlignment w:val="center"/>
        <w:rPr>
          <w:rFonts w:eastAsia="Times New Roman"/>
          <w:color w:val="FF0000"/>
        </w:rPr>
      </w:pP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hint="eastAsia"/>
          <w:color w:val="FF0000"/>
        </w:rPr>
        <w:t>解</w:t>
      </w:r>
      <w:r>
        <w:rPr>
          <w:rFonts w:eastAsia="Times New Roman"/>
          <w:color w:val="FF0000"/>
        </w:rPr>
        <w:t xml:space="preserve">s=4m v=5m/s </w:t>
      </w:r>
      <w:r>
        <w:rPr>
          <w:rFonts w:hint="eastAsia"/>
          <w:color w:val="FF0000"/>
        </w:rPr>
        <w:t>根据</w:t>
      </w:r>
      <w:r>
        <w:rPr>
          <w:rFonts w:eastAsia="Times New Roman"/>
          <w:color w:val="FF0000"/>
        </w:rPr>
        <w:t>v=</w:t>
      </w:r>
      <w:r>
        <w:rPr>
          <w:color w:val="FF0000"/>
        </w:rPr>
        <w:object w:dxaOrig="480" w:dyaOrig="615">
          <v:shape id="_x0000_i1027" type="#_x0000_t75" alt="学科网(www.zxxk.com)--教育资源门户，提供试题试卷、教案、课件、教学论文、素材等各类教学资源库下载，还有大量丰富的教学资讯！" style="width:23.75pt;height:30.55pt" o:ole="">
            <v:imagedata r:id="rId65" o:title="eqIdeaaf7ea862d743a588f8810677c83d0c"/>
          </v:shape>
          <o:OLEObject Type="Embed" ProgID="Equation.DSMT4" ShapeID="_x0000_i1027" DrawAspect="Content" ObjectID="_1666722661" r:id="rId66"/>
        </w:object>
      </w:r>
      <w:r>
        <w:rPr>
          <w:rFonts w:eastAsia="Times New Roman"/>
          <w:color w:val="FF0000"/>
        </w:rPr>
        <w:t>t=</w:t>
      </w:r>
      <w:r>
        <w:rPr>
          <w:color w:val="FF0000"/>
        </w:rPr>
        <w:object w:dxaOrig="1695" w:dyaOrig="615">
          <v:shape id="_x0000_i1028" type="#_x0000_t75" alt="学科网(www.zxxk.com)--教育资源门户，提供试题试卷、教案、课件、教学论文、素材等各类教学资源库下载，还有大量丰富的教学资讯！" style="width:84.9pt;height:30.55pt" o:ole="">
            <v:imagedata r:id="rId67" o:title="eqIdcbae515356ad46d0bc7416d1fb04c5ed"/>
          </v:shape>
          <o:OLEObject Type="Embed" ProgID="Equation.DSMT4" ShapeID="_x0000_i1028" DrawAspect="Content" ObjectID="_1666722662" r:id="rId68"/>
        </w:object>
      </w:r>
      <w:r>
        <w:rPr>
          <w:rFonts w:ascii="宋体" w:hAnsi="宋体" w:cs="宋体" w:hint="eastAsia"/>
          <w:color w:val="FF0000"/>
        </w:rPr>
        <w:t>；</w:t>
      </w:r>
    </w:p>
    <w:p w:rsidR="00F01638" w:rsidRDefault="00F01638" w:rsidP="00F01638">
      <w:pPr>
        <w:spacing w:line="360" w:lineRule="auto"/>
        <w:jc w:val="left"/>
        <w:textAlignment w:val="center"/>
        <w:rPr>
          <w:rFonts w:eastAsia="Times New Roman"/>
          <w:color w:val="FF0000"/>
        </w:rPr>
      </w:pPr>
      <w:r>
        <w:rPr>
          <w:rFonts w:ascii="宋体" w:hAnsi="宋体" w:cs="宋体" w:hint="eastAsia"/>
          <w:color w:val="FF0000"/>
        </w:rPr>
        <w:t>（</w:t>
      </w:r>
      <w:r>
        <w:rPr>
          <w:rFonts w:eastAsia="Times New Roman"/>
          <w:color w:val="FF0000"/>
        </w:rPr>
        <w:t>2</w:t>
      </w:r>
      <w:r>
        <w:rPr>
          <w:rFonts w:hint="eastAsia"/>
          <w:color w:val="FF0000"/>
        </w:rPr>
        <w:t>）匀速下落时</w:t>
      </w:r>
      <w:r>
        <w:rPr>
          <w:rFonts w:eastAsia="Times New Roman"/>
          <w:color w:val="FF0000"/>
        </w:rPr>
        <w:t>f=k</w:t>
      </w:r>
      <w:r>
        <w:rPr>
          <w:color w:val="FF0000"/>
        </w:rPr>
        <w:object w:dxaOrig="3345" w:dyaOrig="315">
          <v:shape id="_x0000_i1029" type="#_x0000_t75" alt="学科网(www.zxxk.com)--教育资源门户，提供试题试卷、教案、课件、教学论文、素材等各类教学资源库下载，还有大量丰富的教学资讯！" style="width:167.1pt;height:15.6pt" o:ole="">
            <v:imagedata r:id="rId69" o:title="eqId915a57f90ebb440fa74731c260eedf62"/>
          </v:shape>
          <o:OLEObject Type="Embed" ProgID="Equation.DSMT4" ShapeID="_x0000_i1029" DrawAspect="Content" ObjectID="_1666722663" r:id="rId70"/>
        </w:object>
      </w:r>
      <w:r>
        <w:rPr>
          <w:rFonts w:ascii="宋体" w:hAnsi="宋体" w:cs="宋体" w:hint="eastAsia"/>
          <w:color w:val="FF0000"/>
        </w:rPr>
        <w:t>，</w:t>
      </w:r>
      <w:r>
        <w:rPr>
          <w:rFonts w:hint="eastAsia"/>
          <w:color w:val="FF0000"/>
        </w:rPr>
        <w:t>因为匀速下降所以</w:t>
      </w:r>
      <w:r>
        <w:rPr>
          <w:rFonts w:eastAsia="Times New Roman"/>
          <w:color w:val="FF0000"/>
        </w:rPr>
        <w:t>G=f=75N</w:t>
      </w:r>
      <w:r>
        <w:rPr>
          <w:rFonts w:ascii="宋体" w:hAnsi="宋体" w:cs="宋体" w:hint="eastAsia"/>
          <w:color w:val="FF0000"/>
        </w:rPr>
        <w:t>；</w:t>
      </w:r>
    </w:p>
    <w:p w:rsidR="00F01638" w:rsidRDefault="00F01638" w:rsidP="00F01638">
      <w:pPr>
        <w:spacing w:line="360" w:lineRule="auto"/>
        <w:jc w:val="left"/>
        <w:textAlignment w:val="center"/>
        <w:rPr>
          <w:rFonts w:eastAsia="Times New Roman"/>
          <w:color w:val="FF0000"/>
        </w:rPr>
      </w:pPr>
      <w:r>
        <w:rPr>
          <w:rFonts w:hint="eastAsia"/>
          <w:color w:val="FF0000"/>
        </w:rPr>
        <w:t>点睛：题目物体运动的路程和速度，根据公式</w:t>
      </w:r>
      <w:r>
        <w:rPr>
          <w:rFonts w:eastAsia="Times New Roman"/>
          <w:color w:val="FF0000"/>
        </w:rPr>
        <w:t>v=</w:t>
      </w:r>
      <w:r>
        <w:rPr>
          <w:color w:val="FF0000"/>
        </w:rPr>
        <w:object w:dxaOrig="480" w:dyaOrig="615">
          <v:shape id="_x0000_i1030" type="#_x0000_t75" alt="学科网(www.zxxk.com)--教育资源门户，提供试题试卷、教案、课件、教学论文、素材等各类教学资源库下载，还有大量丰富的教学资讯！" style="width:23.75pt;height:30.55pt" o:ole="">
            <v:imagedata r:id="rId65" o:title="eqIdeaaf7ea862d743a588f8810677c83d0c"/>
          </v:shape>
          <o:OLEObject Type="Embed" ProgID="Equation.DSMT4" ShapeID="_x0000_i1030" DrawAspect="Content" ObjectID="_1666722664" r:id="rId71"/>
        </w:object>
      </w:r>
      <w:r>
        <w:rPr>
          <w:rFonts w:eastAsia="Times New Roman"/>
          <w:color w:val="FF0000"/>
        </w:rPr>
        <w:t>t=</w:t>
      </w:r>
      <w:r>
        <w:rPr>
          <w:color w:val="FF0000"/>
        </w:rPr>
        <w:object w:dxaOrig="225" w:dyaOrig="615">
          <v:shape id="_x0000_i1031" type="#_x0000_t75" alt="学科网(www.zxxk.com)--教育资源门户，提供试题试卷、教案、课件、教学论文、素材等各类教学资源库下载，还有大量丰富的教学资讯！" style="width:11.55pt;height:30.55pt" o:ole="">
            <v:imagedata r:id="rId72" o:title="eqId47194ae231364a528a580c7b9818e87c"/>
          </v:shape>
          <o:OLEObject Type="Embed" ProgID="Equation.DSMT4" ShapeID="_x0000_i1031" DrawAspect="Content" ObjectID="_1666722665" r:id="rId73"/>
        </w:object>
      </w:r>
      <w:r>
        <w:rPr>
          <w:rFonts w:hint="eastAsia"/>
          <w:color w:val="FF0000"/>
        </w:rPr>
        <w:t>可以求出重物从开始匀速下落到落地所用的时间；根据二力平衡的知识可以得到降落伞和重物的总重等于降落伞和重物受到的阻力</w:t>
      </w:r>
      <w:r>
        <w:rPr>
          <w:rFonts w:eastAsia="Times New Roman"/>
          <w:color w:val="FF0000"/>
        </w:rPr>
        <w:t>f</w:t>
      </w:r>
      <w:r>
        <w:rPr>
          <w:rFonts w:ascii="宋体" w:hAnsi="宋体" w:cs="宋体" w:hint="eastAsia"/>
          <w:color w:val="FF0000"/>
        </w:rPr>
        <w:t>．</w:t>
      </w:r>
    </w:p>
    <w:p w:rsidR="00F01638" w:rsidRDefault="00F01638" w:rsidP="00F01638">
      <w:pPr>
        <w:spacing w:line="360" w:lineRule="auto"/>
      </w:pPr>
      <w:r>
        <w:t>33.</w:t>
      </w:r>
      <w:r>
        <w:rPr>
          <w:color w:val="FF0000"/>
        </w:rPr>
        <w:t xml:space="preserve"> </w:t>
      </w:r>
      <w:r>
        <w:rPr>
          <w:rFonts w:hint="eastAsia"/>
          <w:color w:val="FF0000"/>
        </w:rPr>
        <w:t>（</w:t>
      </w:r>
      <w:r>
        <w:rPr>
          <w:color w:val="FF0000"/>
        </w:rPr>
        <w:t>2016</w:t>
      </w:r>
      <w:r>
        <w:rPr>
          <w:rFonts w:hint="eastAsia"/>
          <w:color w:val="FF0000"/>
        </w:rPr>
        <w:t>厦门）</w:t>
      </w:r>
      <w:r>
        <w:rPr>
          <w:rFonts w:hint="eastAsia"/>
        </w:rPr>
        <w:t>某段输电线由</w:t>
      </w:r>
      <w:r>
        <w:rPr>
          <w:noProof/>
        </w:rPr>
        <w:drawing>
          <wp:inline distT="0" distB="0" distL="0" distR="0">
            <wp:extent cx="17145" cy="17145"/>
            <wp:effectExtent l="0" t="0" r="0" b="0"/>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rPr>
        <w:t>铝绞线组成，为避免冰雪天时因附着冰块变粗变重，造成断线危险，附着在线上的冰重与铝绞线重之比达到</w:t>
      </w:r>
      <w:r>
        <w:t>8</w:t>
      </w:r>
      <w:r>
        <w:rPr>
          <w:rFonts w:hint="eastAsia"/>
        </w:rPr>
        <w:t>：</w:t>
      </w:r>
      <w:r>
        <w:t>3</w:t>
      </w:r>
      <w:r>
        <w:rPr>
          <w:rFonts w:hint="eastAsia"/>
        </w:rPr>
        <w:t>时，就必须进行除冰作业。已知该铝绞线的直径</w:t>
      </w:r>
      <w:r>
        <w:rPr>
          <w:i/>
          <w:iCs/>
        </w:rPr>
        <w:t>D</w:t>
      </w:r>
      <w:r>
        <w:rPr>
          <w:vertAlign w:val="subscript"/>
        </w:rPr>
        <w:t>0</w:t>
      </w:r>
      <w:r>
        <w:t>=9mm</w:t>
      </w:r>
      <w:r>
        <w:rPr>
          <w:rFonts w:hint="eastAsia"/>
        </w:rPr>
        <w:t>，</w:t>
      </w:r>
      <w:r>
        <w:rPr>
          <w:i/>
          <w:iCs/>
        </w:rPr>
        <w:t>ρ</w:t>
      </w:r>
      <w:r>
        <w:rPr>
          <w:rFonts w:hint="eastAsia"/>
          <w:vertAlign w:val="subscript"/>
        </w:rPr>
        <w:lastRenderedPageBreak/>
        <w:t>铝</w:t>
      </w:r>
      <w:r>
        <w:t>=2.7×10</w:t>
      </w:r>
      <w:r>
        <w:rPr>
          <w:vertAlign w:val="superscript"/>
        </w:rPr>
        <w:t>3</w:t>
      </w:r>
      <w:r>
        <w:t>kg/m</w:t>
      </w:r>
      <w:r>
        <w:rPr>
          <w:vertAlign w:val="superscript"/>
        </w:rPr>
        <w:t>3</w:t>
      </w:r>
      <w:r>
        <w:rPr>
          <w:rFonts w:hint="eastAsia"/>
        </w:rPr>
        <w:t>，</w:t>
      </w:r>
      <w:r>
        <w:rPr>
          <w:i/>
          <w:iCs/>
        </w:rPr>
        <w:t>ρ</w:t>
      </w:r>
      <w:r>
        <w:rPr>
          <w:rFonts w:hint="eastAsia"/>
          <w:vertAlign w:val="subscript"/>
        </w:rPr>
        <w:t>冰</w:t>
      </w:r>
      <w:r>
        <w:t>=0.9×10</w:t>
      </w:r>
      <w:r>
        <w:rPr>
          <w:vertAlign w:val="superscript"/>
        </w:rPr>
        <w:t>3</w:t>
      </w:r>
      <w:r>
        <w:t>kg/m</w:t>
      </w:r>
      <w:r>
        <w:rPr>
          <w:vertAlign w:val="superscript"/>
        </w:rPr>
        <w:t>3</w:t>
      </w:r>
      <w:r>
        <w:rPr>
          <w:rFonts w:hint="eastAsia"/>
        </w:rPr>
        <w:t>，每公里铝绞线的电阻</w:t>
      </w:r>
      <w:r>
        <w:rPr>
          <w:i/>
          <w:iCs/>
        </w:rPr>
        <w:t>R</w:t>
      </w:r>
      <w:r>
        <w:t>=</w:t>
      </w:r>
      <w:r>
        <w:rPr>
          <w:noProof/>
        </w:rPr>
        <w:drawing>
          <wp:inline distT="0" distB="0" distL="0" distR="0">
            <wp:extent cx="17145" cy="17145"/>
            <wp:effectExtent l="0" t="0" r="0"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t>0.56Ω</w:t>
      </w:r>
      <w:r>
        <w:rPr>
          <w:rFonts w:hint="eastAsia"/>
        </w:rPr>
        <w:t>。铝绞线变粗前后横截面均看做圆，如图</w:t>
      </w:r>
      <w:r>
        <w:t>27</w:t>
      </w:r>
      <w:r>
        <w:rPr>
          <w:rFonts w:hint="eastAsia"/>
        </w:rPr>
        <w:t>所示。</w:t>
      </w:r>
    </w:p>
    <w:p w:rsidR="00F01638" w:rsidRDefault="00F01638" w:rsidP="00F01638">
      <w:pPr>
        <w:spacing w:line="360" w:lineRule="auto"/>
        <w:jc w:val="center"/>
      </w:pPr>
      <w:r>
        <w:rPr>
          <w:noProof/>
        </w:rPr>
        <w:drawing>
          <wp:inline distT="0" distB="0" distL="0" distR="0">
            <wp:extent cx="1776730" cy="1440815"/>
            <wp:effectExtent l="0" t="0" r="0" b="698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74">
                      <a:lum bright="-18000" contrast="48000"/>
                      <a:extLst>
                        <a:ext uri="{28A0092B-C50C-407E-A947-70E740481C1C}">
                          <a14:useLocalDpi xmlns:a14="http://schemas.microsoft.com/office/drawing/2010/main" val="0"/>
                        </a:ext>
                      </a:extLst>
                    </a:blip>
                    <a:srcRect/>
                    <a:stretch>
                      <a:fillRect/>
                    </a:stretch>
                  </pic:blipFill>
                  <pic:spPr bwMode="auto">
                    <a:xfrm>
                      <a:off x="0" y="0"/>
                      <a:ext cx="1776730" cy="1440815"/>
                    </a:xfrm>
                    <a:prstGeom prst="rect">
                      <a:avLst/>
                    </a:prstGeom>
                    <a:noFill/>
                    <a:ln>
                      <a:noFill/>
                    </a:ln>
                  </pic:spPr>
                </pic:pic>
              </a:graphicData>
            </a:graphic>
          </wp:inline>
        </w:drawing>
      </w:r>
    </w:p>
    <w:p w:rsidR="00F01638" w:rsidRDefault="00F01638" w:rsidP="00F01638">
      <w:pPr>
        <w:spacing w:line="360" w:lineRule="auto"/>
      </w:pPr>
      <w:r>
        <w:rPr>
          <w:rFonts w:hint="eastAsia"/>
        </w:rPr>
        <w:t>（</w:t>
      </w:r>
      <w:r>
        <w:t>1</w:t>
      </w:r>
      <w:r>
        <w:rPr>
          <w:rFonts w:hint="eastAsia"/>
        </w:rPr>
        <w:t>）求需要除冰时冰冻变粗铝绞线的直径</w:t>
      </w:r>
      <w:r>
        <w:rPr>
          <w:i/>
          <w:iCs/>
        </w:rPr>
        <w:t>D</w:t>
      </w:r>
      <w:r>
        <w:rPr>
          <w:rFonts w:hint="eastAsia"/>
        </w:rPr>
        <w:t>。</w:t>
      </w:r>
    </w:p>
    <w:p w:rsidR="00F01638" w:rsidRDefault="00F01638" w:rsidP="00F01638">
      <w:pPr>
        <w:spacing w:line="360" w:lineRule="auto"/>
      </w:pPr>
      <w:r>
        <w:rPr>
          <w:rFonts w:hint="eastAsia"/>
        </w:rPr>
        <w:t>（</w:t>
      </w:r>
      <w:r>
        <w:t>2</w:t>
      </w:r>
      <w:r>
        <w:rPr>
          <w:rFonts w:hint="eastAsia"/>
        </w:rPr>
        <w:t>）有一种除冰方法叫</w:t>
      </w:r>
      <w:r>
        <w:t>“</w:t>
      </w:r>
      <w:r>
        <w:rPr>
          <w:rFonts w:hint="eastAsia"/>
        </w:rPr>
        <w:t>短路除冰</w:t>
      </w:r>
      <w:r>
        <w:t>”</w:t>
      </w:r>
      <w:r>
        <w:rPr>
          <w:rFonts w:hint="eastAsia"/>
        </w:rPr>
        <w:t>，即短时间内输电线不经过用电器直接通电，利用导线本身发热熔水。若短路熔冰时通过铝绞线的电流是</w:t>
      </w:r>
      <w:r>
        <w:t>600A</w:t>
      </w:r>
      <w:r>
        <w:rPr>
          <w:rFonts w:hint="eastAsia"/>
        </w:rPr>
        <w:t>，每千克冰熔化需吸热</w:t>
      </w:r>
      <w:r>
        <w:t>3.36×10</w:t>
      </w:r>
      <w:r>
        <w:rPr>
          <w:vertAlign w:val="superscript"/>
        </w:rPr>
        <w:t>5</w:t>
      </w:r>
      <w:r>
        <w:t>J</w:t>
      </w:r>
      <w:r>
        <w:rPr>
          <w:rFonts w:hint="eastAsia"/>
        </w:rPr>
        <w:t>，熔冰效率为</w:t>
      </w:r>
      <w:r>
        <w:t>80%</w:t>
      </w:r>
      <w:r>
        <w:rPr>
          <w:rFonts w:hint="eastAsia"/>
        </w:rPr>
        <w:t>，则每公里铝绞线每秒钟可熔冰多少千</w:t>
      </w:r>
      <w:r>
        <w:rPr>
          <w:noProof/>
        </w:rPr>
        <w:drawing>
          <wp:inline distT="0" distB="0" distL="0" distR="0">
            <wp:extent cx="17145" cy="17145"/>
            <wp:effectExtent l="0" t="0" r="0" b="0"/>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Pr>
          <w:rFonts w:hint="eastAsia"/>
        </w:rPr>
        <w:t>克？</w:t>
      </w:r>
    </w:p>
    <w:p w:rsidR="00F01638" w:rsidRDefault="00F01638" w:rsidP="00F01638">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27mm</w:t>
      </w:r>
      <w:r>
        <w:rPr>
          <w:rFonts w:hint="eastAsia"/>
          <w:color w:val="FF0000"/>
          <w:szCs w:val="21"/>
        </w:rPr>
        <w:t>；（</w:t>
      </w:r>
      <w:r>
        <w:rPr>
          <w:color w:val="FF0000"/>
          <w:szCs w:val="21"/>
        </w:rPr>
        <w:t>2</w:t>
      </w:r>
      <w:r>
        <w:rPr>
          <w:rFonts w:hint="eastAsia"/>
          <w:color w:val="FF0000"/>
          <w:szCs w:val="21"/>
        </w:rPr>
        <w:t>）</w:t>
      </w:r>
      <w:r>
        <w:rPr>
          <w:color w:val="FF0000"/>
          <w:szCs w:val="21"/>
        </w:rPr>
        <w:t>0.48kg</w:t>
      </w:r>
    </w:p>
    <w:p w:rsidR="00F01638" w:rsidRDefault="00F01638" w:rsidP="00F01638">
      <w:pPr>
        <w:widowControl/>
        <w:spacing w:line="360" w:lineRule="auto"/>
        <w:rPr>
          <w:color w:val="FF0000"/>
          <w:szCs w:val="21"/>
        </w:rPr>
      </w:pPr>
      <w:r>
        <w:rPr>
          <w:rFonts w:hint="eastAsia"/>
          <w:color w:val="FF0000"/>
          <w:szCs w:val="21"/>
        </w:rPr>
        <w:t>【解析】</w:t>
      </w:r>
    </w:p>
    <w:p w:rsidR="00F01638" w:rsidRDefault="00F01638" w:rsidP="00F01638">
      <w:pPr>
        <w:widowControl/>
        <w:spacing w:line="360" w:lineRule="auto"/>
        <w:rPr>
          <w:color w:val="FF0000"/>
          <w:szCs w:val="21"/>
        </w:rPr>
      </w:pPr>
      <w:r>
        <w:rPr>
          <w:noProof/>
          <w:color w:val="FF0000"/>
          <w:szCs w:val="21"/>
        </w:rPr>
        <w:drawing>
          <wp:inline distT="0" distB="0" distL="0" distR="0">
            <wp:extent cx="6254115" cy="2475865"/>
            <wp:effectExtent l="0" t="0" r="0" b="635"/>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54115" cy="2475865"/>
                    </a:xfrm>
                    <a:prstGeom prst="rect">
                      <a:avLst/>
                    </a:prstGeom>
                    <a:noFill/>
                    <a:ln>
                      <a:noFill/>
                    </a:ln>
                  </pic:spPr>
                </pic:pic>
              </a:graphicData>
            </a:graphic>
          </wp:inline>
        </w:drawing>
      </w:r>
      <w:r>
        <w:rPr>
          <w:rFonts w:hint="eastAsia"/>
          <w:color w:val="FF0000"/>
          <w:szCs w:val="21"/>
        </w:rPr>
        <w:t>【考点定位】</w:t>
      </w:r>
      <w:r>
        <w:rPr>
          <w:rFonts w:hint="eastAsia"/>
          <w:color w:val="FF0000"/>
          <w:spacing w:val="20"/>
        </w:rPr>
        <w:t>密度；重力；焦耳定律</w:t>
      </w:r>
    </w:p>
    <w:p w:rsidR="00F01638" w:rsidRDefault="00F01638" w:rsidP="00F01638">
      <w:pPr>
        <w:spacing w:line="360" w:lineRule="auto"/>
        <w:rPr>
          <w:b/>
          <w:sz w:val="32"/>
          <w:szCs w:val="32"/>
          <w:shd w:val="pct15" w:color="auto" w:fill="FFFFFF"/>
        </w:rPr>
      </w:pPr>
      <w:r>
        <w:rPr>
          <w:rFonts w:hint="eastAsia"/>
          <w:b/>
          <w:sz w:val="32"/>
          <w:szCs w:val="32"/>
          <w:shd w:val="pct15" w:color="auto" w:fill="FFFFFF"/>
        </w:rPr>
        <w:t>模拟试题</w:t>
      </w:r>
    </w:p>
    <w:p w:rsidR="00F01638" w:rsidRDefault="00F01638" w:rsidP="00F01638">
      <w:pPr>
        <w:spacing w:line="360" w:lineRule="auto"/>
        <w:jc w:val="left"/>
        <w:textAlignment w:val="center"/>
      </w:pPr>
      <w:r>
        <w:t>1</w:t>
      </w:r>
      <w:r>
        <w:rPr>
          <w:rFonts w:hint="eastAsia"/>
        </w:rPr>
        <w:t>．</w:t>
      </w:r>
      <w:r>
        <w:rPr>
          <w:rFonts w:hint="eastAsia"/>
          <w:color w:val="FF0000"/>
        </w:rPr>
        <w:t>（</w:t>
      </w:r>
      <w:r>
        <w:rPr>
          <w:color w:val="FF0000"/>
          <w:szCs w:val="21"/>
        </w:rPr>
        <w:t>2020</w:t>
      </w:r>
      <w:r>
        <w:rPr>
          <w:rFonts w:hint="eastAsia"/>
          <w:color w:val="FF0000"/>
          <w:szCs w:val="21"/>
        </w:rPr>
        <w:t>山东省东营市实验中学等联考中考模拟</w:t>
      </w:r>
      <w:r>
        <w:rPr>
          <w:rFonts w:hint="eastAsia"/>
          <w:color w:val="FF0000"/>
        </w:rPr>
        <w:t>）</w:t>
      </w:r>
      <w:r>
        <w:rPr>
          <w:rFonts w:hint="eastAsia"/>
        </w:rPr>
        <w:t>如图所示，</w:t>
      </w:r>
      <w:r>
        <w:t>2019</w:t>
      </w:r>
      <w:r>
        <w:rPr>
          <w:rFonts w:hint="eastAsia"/>
        </w:rPr>
        <w:t>年</w:t>
      </w:r>
      <w:r>
        <w:t>1</w:t>
      </w:r>
      <w:r>
        <w:rPr>
          <w:rFonts w:hint="eastAsia"/>
        </w:rPr>
        <w:t>月</w:t>
      </w:r>
      <w:r>
        <w:t>3</w:t>
      </w:r>
      <w:r>
        <w:rPr>
          <w:rFonts w:hint="eastAsia"/>
        </w:rPr>
        <w:t>日，</w:t>
      </w:r>
      <w:r>
        <w:t>“</w:t>
      </w:r>
      <w:r>
        <w:rPr>
          <w:rFonts w:hint="eastAsia"/>
        </w:rPr>
        <w:t>玉兔二号</w:t>
      </w:r>
      <w:r>
        <w:t>”</w:t>
      </w:r>
      <w:r>
        <w:rPr>
          <w:rFonts w:hint="eastAsia"/>
        </w:rPr>
        <w:t>从停稳在月球表面的</w:t>
      </w:r>
      <w:r>
        <w:t>“</w:t>
      </w:r>
      <w:r>
        <w:rPr>
          <w:rFonts w:hint="eastAsia"/>
        </w:rPr>
        <w:t>嫦娥四号</w:t>
      </w:r>
      <w:r>
        <w:t>”</w:t>
      </w:r>
      <w:r>
        <w:rPr>
          <w:rFonts w:hint="eastAsia"/>
        </w:rPr>
        <w:t>上沿轨道匀速缓慢下行，到达月球表面，然后在月球表面做匀速直线运动。关于</w:t>
      </w:r>
      <w:r>
        <w:t>“</w:t>
      </w:r>
      <w:r>
        <w:rPr>
          <w:rFonts w:hint="eastAsia"/>
        </w:rPr>
        <w:t>玉兔二号</w:t>
      </w:r>
      <w:r>
        <w:t>”</w:t>
      </w:r>
      <w:r>
        <w:rPr>
          <w:rFonts w:hint="eastAsia"/>
        </w:rPr>
        <w:t>运动的过程，下列说中正确的是（</w:t>
      </w:r>
      <w:r>
        <w:t xml:space="preserve">  </w:t>
      </w:r>
      <w:r>
        <w:rPr>
          <w:rFonts w:hint="eastAsia"/>
        </w:rPr>
        <w:t>）</w:t>
      </w:r>
    </w:p>
    <w:p w:rsidR="00F01638" w:rsidRDefault="00F01638" w:rsidP="00F01638">
      <w:pPr>
        <w:spacing w:line="360" w:lineRule="auto"/>
        <w:jc w:val="left"/>
        <w:textAlignment w:val="center"/>
      </w:pPr>
      <w:r>
        <w:rPr>
          <w:noProof/>
        </w:rPr>
        <w:lastRenderedPageBreak/>
        <w:drawing>
          <wp:inline distT="0" distB="0" distL="0" distR="0">
            <wp:extent cx="1621790" cy="1198880"/>
            <wp:effectExtent l="0" t="0" r="0" b="1270"/>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21790" cy="1198880"/>
                    </a:xfrm>
                    <a:prstGeom prst="rect">
                      <a:avLst/>
                    </a:prstGeom>
                    <a:noFill/>
                    <a:ln>
                      <a:noFill/>
                    </a:ln>
                  </pic:spPr>
                </pic:pic>
              </a:graphicData>
            </a:graphic>
          </wp:inline>
        </w:drawing>
      </w:r>
    </w:p>
    <w:p w:rsidR="00F01638" w:rsidRDefault="00F01638" w:rsidP="00F01638">
      <w:pPr>
        <w:spacing w:line="360" w:lineRule="auto"/>
        <w:jc w:val="left"/>
        <w:textAlignment w:val="center"/>
      </w:pPr>
      <w:r>
        <w:t>A</w:t>
      </w:r>
      <w:r>
        <w:rPr>
          <w:rFonts w:hint="eastAsia"/>
        </w:rPr>
        <w:t>．若以月球表面为参照物，</w:t>
      </w:r>
      <w:r>
        <w:t>“</w:t>
      </w:r>
      <w:r>
        <w:rPr>
          <w:rFonts w:hint="eastAsia"/>
        </w:rPr>
        <w:t>玉兔二号</w:t>
      </w:r>
      <w:r>
        <w:t>”</w:t>
      </w:r>
      <w:r>
        <w:rPr>
          <w:rFonts w:hint="eastAsia"/>
        </w:rPr>
        <w:t>是静止的</w:t>
      </w:r>
    </w:p>
    <w:p w:rsidR="00F01638" w:rsidRDefault="00F01638" w:rsidP="00F01638">
      <w:pPr>
        <w:spacing w:line="360" w:lineRule="auto"/>
        <w:jc w:val="left"/>
        <w:textAlignment w:val="center"/>
      </w:pPr>
      <w:r>
        <w:t>B</w:t>
      </w:r>
      <w:r>
        <w:rPr>
          <w:rFonts w:hint="eastAsia"/>
        </w:rPr>
        <w:t>．</w:t>
      </w:r>
      <w:r>
        <w:t>“</w:t>
      </w:r>
      <w:r>
        <w:rPr>
          <w:rFonts w:hint="eastAsia"/>
        </w:rPr>
        <w:t>玉兔二号</w:t>
      </w:r>
      <w:r>
        <w:t>”</w:t>
      </w:r>
      <w:r>
        <w:rPr>
          <w:rFonts w:hint="eastAsia"/>
        </w:rPr>
        <w:t>在轨道上下行过程中，机械能不变</w:t>
      </w:r>
    </w:p>
    <w:p w:rsidR="00F01638" w:rsidRDefault="00F01638" w:rsidP="00F01638">
      <w:pPr>
        <w:spacing w:line="360" w:lineRule="auto"/>
        <w:jc w:val="left"/>
        <w:textAlignment w:val="center"/>
      </w:pPr>
      <w:r>
        <w:t>C</w:t>
      </w:r>
      <w:r>
        <w:rPr>
          <w:rFonts w:hint="eastAsia"/>
        </w:rPr>
        <w:t>．</w:t>
      </w:r>
      <w:r>
        <w:t>“</w:t>
      </w:r>
      <w:r>
        <w:rPr>
          <w:rFonts w:hint="eastAsia"/>
        </w:rPr>
        <w:t>玉兔二号</w:t>
      </w:r>
      <w:r>
        <w:t>”</w:t>
      </w:r>
      <w:r>
        <w:rPr>
          <w:rFonts w:hint="eastAsia"/>
        </w:rPr>
        <w:t>的轮子表面粗糙，上面有一些锯齿形的结构，这样设计是为了增大摩擦</w:t>
      </w:r>
    </w:p>
    <w:p w:rsidR="00F01638" w:rsidRDefault="00F01638" w:rsidP="00F01638">
      <w:pPr>
        <w:spacing w:line="360" w:lineRule="auto"/>
        <w:jc w:val="left"/>
        <w:textAlignment w:val="center"/>
      </w:pPr>
      <w:r>
        <w:t>D</w:t>
      </w:r>
      <w:r>
        <w:rPr>
          <w:rFonts w:hint="eastAsia"/>
        </w:rPr>
        <w:t>．在月球表面运动时，</w:t>
      </w:r>
      <w:r>
        <w:t>“</w:t>
      </w:r>
      <w:r>
        <w:rPr>
          <w:rFonts w:hint="eastAsia"/>
        </w:rPr>
        <w:t>玉兔二号</w:t>
      </w:r>
      <w:r>
        <w:t>”</w:t>
      </w:r>
      <w:r>
        <w:rPr>
          <w:rFonts w:hint="eastAsia"/>
        </w:rPr>
        <w:t>受到的重力和它对地面的压力是一对相互作用力</w:t>
      </w:r>
    </w:p>
    <w:p w:rsidR="00F01638" w:rsidRDefault="00F01638" w:rsidP="00F01638">
      <w:pPr>
        <w:spacing w:line="360" w:lineRule="auto"/>
        <w:jc w:val="left"/>
        <w:textAlignment w:val="center"/>
        <w:rPr>
          <w:color w:val="FF0000"/>
        </w:rPr>
      </w:pPr>
      <w:r>
        <w:rPr>
          <w:rFonts w:hint="eastAsia"/>
          <w:color w:val="FF0000"/>
        </w:rPr>
        <w:t>【答案】</w:t>
      </w:r>
      <w:r>
        <w:rPr>
          <w:color w:val="FF0000"/>
        </w:rPr>
        <w:t>C</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w:t>
      </w:r>
      <w:r>
        <w:rPr>
          <w:rFonts w:hint="eastAsia"/>
          <w:color w:val="FF0000"/>
        </w:rPr>
        <w:t>．</w:t>
      </w:r>
      <w:r>
        <w:rPr>
          <w:color w:val="FF0000"/>
        </w:rPr>
        <w:t>“</w:t>
      </w:r>
      <w:r>
        <w:rPr>
          <w:rFonts w:hint="eastAsia"/>
          <w:color w:val="FF0000"/>
        </w:rPr>
        <w:t>玉兔二号</w:t>
      </w:r>
      <w:r>
        <w:rPr>
          <w:color w:val="FF0000"/>
        </w:rPr>
        <w:t>”</w:t>
      </w:r>
      <w:r>
        <w:rPr>
          <w:rFonts w:hint="eastAsia"/>
          <w:color w:val="FF0000"/>
        </w:rPr>
        <w:t>运动的的过程中，若以月球表面为参照物，</w:t>
      </w:r>
      <w:r>
        <w:rPr>
          <w:color w:val="FF0000"/>
        </w:rPr>
        <w:t>“</w:t>
      </w:r>
      <w:r>
        <w:rPr>
          <w:rFonts w:hint="eastAsia"/>
          <w:color w:val="FF0000"/>
        </w:rPr>
        <w:t>玉兔二号</w:t>
      </w:r>
      <w:r>
        <w:rPr>
          <w:color w:val="FF0000"/>
        </w:rPr>
        <w:t>”</w:t>
      </w:r>
      <w:r>
        <w:rPr>
          <w:rFonts w:hint="eastAsia"/>
          <w:color w:val="FF0000"/>
        </w:rPr>
        <w:t>相对于月球表面之间发生了位置变化，是运动的，故</w:t>
      </w:r>
      <w:r>
        <w:rPr>
          <w:color w:val="FF0000"/>
        </w:rPr>
        <w:t>A</w:t>
      </w:r>
      <w:r>
        <w:rPr>
          <w:rFonts w:hint="eastAsia"/>
          <w:color w:val="FF0000"/>
        </w:rPr>
        <w:t>错误；</w:t>
      </w:r>
    </w:p>
    <w:p w:rsidR="00F01638" w:rsidRDefault="00F01638" w:rsidP="00F01638">
      <w:pPr>
        <w:spacing w:line="360" w:lineRule="auto"/>
        <w:jc w:val="left"/>
        <w:textAlignment w:val="center"/>
        <w:rPr>
          <w:color w:val="FF0000"/>
        </w:rPr>
      </w:pPr>
      <w:r>
        <w:rPr>
          <w:color w:val="FF0000"/>
        </w:rPr>
        <w:t>B</w:t>
      </w:r>
      <w:r>
        <w:rPr>
          <w:rFonts w:hint="eastAsia"/>
          <w:color w:val="FF0000"/>
        </w:rPr>
        <w:t>．</w:t>
      </w:r>
      <w:r>
        <w:rPr>
          <w:color w:val="FF0000"/>
        </w:rPr>
        <w:t>“</w:t>
      </w:r>
      <w:r>
        <w:rPr>
          <w:rFonts w:hint="eastAsia"/>
          <w:color w:val="FF0000"/>
        </w:rPr>
        <w:t>玉兔二号</w:t>
      </w:r>
      <w:r>
        <w:rPr>
          <w:color w:val="FF0000"/>
        </w:rPr>
        <w:t>”</w:t>
      </w:r>
      <w:r>
        <w:rPr>
          <w:rFonts w:hint="eastAsia"/>
          <w:color w:val="FF0000"/>
        </w:rPr>
        <w:t>在轨道上下行过程中，质量不变，速度不变，动能不变；相对月球的高度变小，重力势能变小，所以机械能变小，故</w:t>
      </w:r>
      <w:r>
        <w:rPr>
          <w:color w:val="FF0000"/>
        </w:rPr>
        <w:t>B</w:t>
      </w:r>
      <w:r>
        <w:rPr>
          <w:rFonts w:hint="eastAsia"/>
          <w:color w:val="FF0000"/>
        </w:rPr>
        <w:t>错误；</w:t>
      </w:r>
    </w:p>
    <w:p w:rsidR="00F01638" w:rsidRDefault="00F01638" w:rsidP="00F01638">
      <w:pPr>
        <w:spacing w:line="360" w:lineRule="auto"/>
        <w:jc w:val="left"/>
        <w:textAlignment w:val="center"/>
        <w:rPr>
          <w:color w:val="FF0000"/>
        </w:rPr>
      </w:pPr>
      <w:r>
        <w:rPr>
          <w:color w:val="FF0000"/>
        </w:rPr>
        <w:t>C</w:t>
      </w:r>
      <w:r>
        <w:rPr>
          <w:rFonts w:hint="eastAsia"/>
          <w:color w:val="FF0000"/>
        </w:rPr>
        <w:t>．</w:t>
      </w:r>
      <w:r>
        <w:rPr>
          <w:color w:val="FF0000"/>
        </w:rPr>
        <w:t>“</w:t>
      </w:r>
      <w:r>
        <w:rPr>
          <w:rFonts w:hint="eastAsia"/>
          <w:color w:val="FF0000"/>
        </w:rPr>
        <w:t>玉兔二号</w:t>
      </w:r>
      <w:r>
        <w:rPr>
          <w:color w:val="FF0000"/>
        </w:rPr>
        <w:t>”</w:t>
      </w:r>
      <w:r>
        <w:rPr>
          <w:rFonts w:hint="eastAsia"/>
          <w:color w:val="FF0000"/>
        </w:rPr>
        <w:t>的轮子表面锯齿形的结构，是在压力一定时，通过增大接触面粗糙程度来增大摩擦，故</w:t>
      </w:r>
      <w:r>
        <w:rPr>
          <w:color w:val="FF0000"/>
        </w:rPr>
        <w:t>C</w:t>
      </w:r>
      <w:r>
        <w:rPr>
          <w:rFonts w:hint="eastAsia"/>
          <w:color w:val="FF0000"/>
        </w:rPr>
        <w:t>正确；</w:t>
      </w:r>
    </w:p>
    <w:p w:rsidR="00F01638" w:rsidRDefault="00F01638" w:rsidP="00F01638">
      <w:pPr>
        <w:spacing w:line="360" w:lineRule="auto"/>
        <w:jc w:val="left"/>
        <w:textAlignment w:val="center"/>
        <w:rPr>
          <w:color w:val="FF0000"/>
        </w:rPr>
      </w:pPr>
      <w:r>
        <w:rPr>
          <w:color w:val="FF0000"/>
        </w:rPr>
        <w:t>D</w:t>
      </w:r>
      <w:r>
        <w:rPr>
          <w:rFonts w:hint="eastAsia"/>
          <w:color w:val="FF0000"/>
        </w:rPr>
        <w:t>．物体受到的重力和它对地面的压力方向相同，不是一对相互作用力，故</w:t>
      </w:r>
      <w:r>
        <w:rPr>
          <w:color w:val="FF0000"/>
        </w:rPr>
        <w:t>D</w:t>
      </w:r>
      <w:r>
        <w:rPr>
          <w:rFonts w:hint="eastAsia"/>
          <w:color w:val="FF0000"/>
        </w:rPr>
        <w:t>错误。</w:t>
      </w:r>
    </w:p>
    <w:p w:rsidR="00F01638" w:rsidRDefault="00F01638" w:rsidP="00F01638">
      <w:pPr>
        <w:spacing w:line="360" w:lineRule="auto"/>
        <w:jc w:val="left"/>
        <w:textAlignment w:val="center"/>
        <w:rPr>
          <w:color w:val="FF0000"/>
        </w:rPr>
      </w:pPr>
      <w:r>
        <w:rPr>
          <w:rFonts w:hint="eastAsia"/>
          <w:color w:val="FF0000"/>
        </w:rPr>
        <w:t>故选</w:t>
      </w:r>
      <w:r>
        <w:rPr>
          <w:color w:val="FF0000"/>
        </w:rPr>
        <w:t>C</w:t>
      </w:r>
      <w:r>
        <w:rPr>
          <w:rFonts w:hint="eastAsia"/>
          <w:color w:val="FF0000"/>
        </w:rPr>
        <w:t>。</w:t>
      </w:r>
    </w:p>
    <w:p w:rsidR="00F01638" w:rsidRDefault="00F01638" w:rsidP="00F01638">
      <w:pPr>
        <w:spacing w:line="360" w:lineRule="auto"/>
        <w:jc w:val="left"/>
        <w:textAlignment w:val="center"/>
      </w:pPr>
      <w:r>
        <w:t>2</w:t>
      </w:r>
      <w:r>
        <w:rPr>
          <w:rFonts w:hint="eastAsia"/>
        </w:rPr>
        <w:t>．</w:t>
      </w:r>
      <w:r>
        <w:rPr>
          <w:rFonts w:hint="eastAsia"/>
          <w:color w:val="FF0000"/>
        </w:rPr>
        <w:t>（</w:t>
      </w:r>
      <w:r>
        <w:rPr>
          <w:color w:val="FF0000"/>
          <w:szCs w:val="21"/>
        </w:rPr>
        <w:t>2020</w:t>
      </w:r>
      <w:r>
        <w:rPr>
          <w:rFonts w:hint="eastAsia"/>
          <w:color w:val="FF0000"/>
          <w:szCs w:val="21"/>
        </w:rPr>
        <w:t>年福建省宁德市初中毕业班质量检测</w:t>
      </w:r>
      <w:r>
        <w:rPr>
          <w:rFonts w:hint="eastAsia"/>
          <w:color w:val="FF0000"/>
        </w:rPr>
        <w:t>）</w:t>
      </w:r>
      <w:r>
        <w:rPr>
          <w:rFonts w:hint="eastAsia"/>
        </w:rPr>
        <w:t>下列诗词中都蕴涵着物理知识，其中能体现</w:t>
      </w:r>
      <w:r>
        <w:t>“</w:t>
      </w:r>
      <w:r>
        <w:rPr>
          <w:rFonts w:hint="eastAsia"/>
        </w:rPr>
        <w:t>物体运动和静止是相对的</w:t>
      </w:r>
      <w:r>
        <w:t>”</w:t>
      </w:r>
      <w:r>
        <w:rPr>
          <w:rFonts w:hint="eastAsia"/>
        </w:rPr>
        <w:t>是（</w:t>
      </w:r>
      <w:r>
        <w:t xml:space="preserve">  </w:t>
      </w:r>
      <w:r>
        <w:rPr>
          <w:rFonts w:hint="eastAsia"/>
        </w:rPr>
        <w:t>）</w:t>
      </w:r>
    </w:p>
    <w:p w:rsidR="00F01638" w:rsidRDefault="00F01638" w:rsidP="00F01638">
      <w:pPr>
        <w:tabs>
          <w:tab w:val="left" w:pos="4153"/>
        </w:tabs>
        <w:spacing w:line="360" w:lineRule="auto"/>
        <w:jc w:val="left"/>
        <w:textAlignment w:val="center"/>
      </w:pPr>
      <w:r>
        <w:t>A</w:t>
      </w:r>
      <w:r>
        <w:rPr>
          <w:rFonts w:hint="eastAsia"/>
        </w:rPr>
        <w:t>．两岸青山相对出，孤帆一片日边来</w:t>
      </w:r>
      <w:r>
        <w:tab/>
        <w:t>B</w:t>
      </w:r>
      <w:r>
        <w:rPr>
          <w:rFonts w:hint="eastAsia"/>
        </w:rPr>
        <w:t>．路人借问遥招手，怕得鱼惊不应人</w:t>
      </w:r>
    </w:p>
    <w:p w:rsidR="00F01638" w:rsidRDefault="00F01638" w:rsidP="00F01638">
      <w:pPr>
        <w:tabs>
          <w:tab w:val="left" w:pos="4153"/>
        </w:tabs>
        <w:spacing w:line="360" w:lineRule="auto"/>
        <w:jc w:val="left"/>
        <w:textAlignment w:val="center"/>
      </w:pPr>
      <w:r>
        <w:t>C</w:t>
      </w:r>
      <w:r>
        <w:rPr>
          <w:rFonts w:hint="eastAsia"/>
        </w:rPr>
        <w:t>．去年今日此门中，人面桃花相映红</w:t>
      </w:r>
      <w:r>
        <w:tab/>
        <w:t>D</w:t>
      </w:r>
      <w:r>
        <w:rPr>
          <w:rFonts w:hint="eastAsia"/>
        </w:rPr>
        <w:t>．水晶帘动微风起，满架蔷薇一院香</w:t>
      </w:r>
    </w:p>
    <w:p w:rsidR="00F01638" w:rsidRDefault="00F01638" w:rsidP="00F01638">
      <w:pPr>
        <w:spacing w:line="360" w:lineRule="auto"/>
        <w:jc w:val="left"/>
        <w:textAlignment w:val="center"/>
        <w:rPr>
          <w:color w:val="FF0000"/>
        </w:rPr>
      </w:pPr>
      <w:r>
        <w:rPr>
          <w:rFonts w:hint="eastAsia"/>
          <w:color w:val="FF0000"/>
        </w:rPr>
        <w:t>【答案】</w:t>
      </w:r>
      <w:r>
        <w:rPr>
          <w:color w:val="FF0000"/>
        </w:rPr>
        <w:t>A</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w:t>
      </w:r>
      <w:r>
        <w:rPr>
          <w:rFonts w:hint="eastAsia"/>
          <w:color w:val="FF0000"/>
        </w:rPr>
        <w:t>．以</w:t>
      </w:r>
      <w:r>
        <w:rPr>
          <w:color w:val="FF0000"/>
        </w:rPr>
        <w:t>“</w:t>
      </w:r>
      <w:r>
        <w:rPr>
          <w:rFonts w:hint="eastAsia"/>
          <w:color w:val="FF0000"/>
        </w:rPr>
        <w:t>帆船</w:t>
      </w:r>
      <w:r>
        <w:rPr>
          <w:color w:val="FF0000"/>
        </w:rPr>
        <w:t>”</w:t>
      </w:r>
      <w:r>
        <w:rPr>
          <w:rFonts w:hint="eastAsia"/>
          <w:color w:val="FF0000"/>
        </w:rPr>
        <w:t>为参照物，</w:t>
      </w:r>
      <w:r>
        <w:rPr>
          <w:color w:val="FF0000"/>
        </w:rPr>
        <w:t>“</w:t>
      </w:r>
      <w:r>
        <w:rPr>
          <w:rFonts w:hint="eastAsia"/>
          <w:color w:val="FF0000"/>
        </w:rPr>
        <w:t>青山</w:t>
      </w:r>
      <w:r>
        <w:rPr>
          <w:color w:val="FF0000"/>
        </w:rPr>
        <w:t>”</w:t>
      </w:r>
      <w:r>
        <w:rPr>
          <w:rFonts w:hint="eastAsia"/>
          <w:color w:val="FF0000"/>
        </w:rPr>
        <w:t>和</w:t>
      </w:r>
      <w:r>
        <w:rPr>
          <w:color w:val="FF0000"/>
        </w:rPr>
        <w:t>“</w:t>
      </w:r>
      <w:r>
        <w:rPr>
          <w:rFonts w:hint="eastAsia"/>
          <w:color w:val="FF0000"/>
        </w:rPr>
        <w:t>帆船</w:t>
      </w:r>
      <w:r>
        <w:rPr>
          <w:color w:val="FF0000"/>
        </w:rPr>
        <w:t>”</w:t>
      </w:r>
      <w:r>
        <w:rPr>
          <w:rFonts w:hint="eastAsia"/>
          <w:color w:val="FF0000"/>
        </w:rPr>
        <w:t>之间的位置发生了变化，故</w:t>
      </w:r>
      <w:r>
        <w:rPr>
          <w:color w:val="FF0000"/>
        </w:rPr>
        <w:t>“</w:t>
      </w:r>
      <w:r>
        <w:rPr>
          <w:rFonts w:hint="eastAsia"/>
          <w:color w:val="FF0000"/>
        </w:rPr>
        <w:t>青山</w:t>
      </w:r>
      <w:r>
        <w:rPr>
          <w:color w:val="FF0000"/>
        </w:rPr>
        <w:t>”</w:t>
      </w:r>
      <w:r>
        <w:rPr>
          <w:rFonts w:hint="eastAsia"/>
          <w:color w:val="FF0000"/>
        </w:rPr>
        <w:t>是运动的；以</w:t>
      </w:r>
      <w:r>
        <w:rPr>
          <w:color w:val="FF0000"/>
        </w:rPr>
        <w:t>“</w:t>
      </w:r>
      <w:r>
        <w:rPr>
          <w:rFonts w:hint="eastAsia"/>
          <w:color w:val="FF0000"/>
        </w:rPr>
        <w:t>河岸</w:t>
      </w:r>
      <w:r>
        <w:rPr>
          <w:color w:val="FF0000"/>
        </w:rPr>
        <w:t>”</w:t>
      </w:r>
      <w:r>
        <w:rPr>
          <w:rFonts w:hint="eastAsia"/>
          <w:color w:val="FF0000"/>
        </w:rPr>
        <w:t>为参照物，</w:t>
      </w:r>
      <w:r>
        <w:rPr>
          <w:color w:val="FF0000"/>
        </w:rPr>
        <w:t>“</w:t>
      </w:r>
      <w:r>
        <w:rPr>
          <w:rFonts w:hint="eastAsia"/>
          <w:color w:val="FF0000"/>
        </w:rPr>
        <w:t>青山</w:t>
      </w:r>
      <w:r>
        <w:rPr>
          <w:color w:val="FF0000"/>
        </w:rPr>
        <w:t>”</w:t>
      </w:r>
      <w:r>
        <w:rPr>
          <w:rFonts w:hint="eastAsia"/>
          <w:color w:val="FF0000"/>
        </w:rPr>
        <w:t>与</w:t>
      </w:r>
      <w:r>
        <w:rPr>
          <w:color w:val="FF0000"/>
        </w:rPr>
        <w:t>“</w:t>
      </w:r>
      <w:r>
        <w:rPr>
          <w:rFonts w:hint="eastAsia"/>
          <w:color w:val="FF0000"/>
        </w:rPr>
        <w:t>河岸</w:t>
      </w:r>
      <w:r>
        <w:rPr>
          <w:color w:val="FF0000"/>
        </w:rPr>
        <w:t>”</w:t>
      </w:r>
      <w:r>
        <w:rPr>
          <w:rFonts w:hint="eastAsia"/>
          <w:color w:val="FF0000"/>
        </w:rPr>
        <w:t>之间的位置没有发生变化，故</w:t>
      </w:r>
      <w:r>
        <w:rPr>
          <w:color w:val="FF0000"/>
        </w:rPr>
        <w:t>“</w:t>
      </w:r>
      <w:r>
        <w:rPr>
          <w:rFonts w:hint="eastAsia"/>
          <w:color w:val="FF0000"/>
        </w:rPr>
        <w:t>青山</w:t>
      </w:r>
      <w:r>
        <w:rPr>
          <w:color w:val="FF0000"/>
        </w:rPr>
        <w:t>”</w:t>
      </w:r>
      <w:r>
        <w:rPr>
          <w:rFonts w:hint="eastAsia"/>
          <w:color w:val="FF0000"/>
        </w:rPr>
        <w:t>是静止的；所以说运动和静止是相对的，故</w:t>
      </w:r>
      <w:r>
        <w:rPr>
          <w:color w:val="FF0000"/>
        </w:rPr>
        <w:t>A</w:t>
      </w:r>
      <w:r>
        <w:rPr>
          <w:rFonts w:hint="eastAsia"/>
          <w:color w:val="FF0000"/>
        </w:rPr>
        <w:t>符合题意；</w:t>
      </w:r>
    </w:p>
    <w:p w:rsidR="00F01638" w:rsidRDefault="00F01638" w:rsidP="00F01638">
      <w:pPr>
        <w:spacing w:line="360" w:lineRule="auto"/>
        <w:jc w:val="left"/>
        <w:textAlignment w:val="center"/>
        <w:rPr>
          <w:color w:val="FF0000"/>
        </w:rPr>
      </w:pPr>
      <w:r>
        <w:rPr>
          <w:color w:val="FF0000"/>
        </w:rPr>
        <w:t>B</w:t>
      </w:r>
      <w:r>
        <w:rPr>
          <w:rFonts w:hint="eastAsia"/>
          <w:color w:val="FF0000"/>
        </w:rPr>
        <w:t>．</w:t>
      </w:r>
      <w:r>
        <w:rPr>
          <w:color w:val="FF0000"/>
        </w:rPr>
        <w:t>“</w:t>
      </w:r>
      <w:r>
        <w:rPr>
          <w:rFonts w:hint="eastAsia"/>
          <w:color w:val="FF0000"/>
        </w:rPr>
        <w:t>路人借问遥招手，怕得鱼惊不应人</w:t>
      </w:r>
      <w:r>
        <w:rPr>
          <w:color w:val="FF0000"/>
        </w:rPr>
        <w:t>”</w:t>
      </w:r>
      <w:r>
        <w:rPr>
          <w:rFonts w:hint="eastAsia"/>
          <w:color w:val="FF0000"/>
        </w:rPr>
        <w:t>说明声音可以在气体和液体中传播，故</w:t>
      </w:r>
      <w:r>
        <w:rPr>
          <w:color w:val="FF0000"/>
        </w:rPr>
        <w:t>B</w:t>
      </w:r>
      <w:r>
        <w:rPr>
          <w:rFonts w:hint="eastAsia"/>
          <w:color w:val="FF0000"/>
        </w:rPr>
        <w:t>不符合题意；</w:t>
      </w:r>
    </w:p>
    <w:p w:rsidR="00F01638" w:rsidRDefault="00F01638" w:rsidP="00F01638">
      <w:pPr>
        <w:spacing w:line="360" w:lineRule="auto"/>
        <w:jc w:val="left"/>
        <w:textAlignment w:val="center"/>
        <w:rPr>
          <w:color w:val="FF0000"/>
        </w:rPr>
      </w:pPr>
      <w:r>
        <w:rPr>
          <w:color w:val="FF0000"/>
        </w:rPr>
        <w:t>C</w:t>
      </w:r>
      <w:r>
        <w:rPr>
          <w:rFonts w:hint="eastAsia"/>
          <w:color w:val="FF0000"/>
        </w:rPr>
        <w:t>．不透明物体的颜色是由它反射的色光决定的，只能反射与它颜色相同的光，故</w:t>
      </w:r>
      <w:r>
        <w:rPr>
          <w:color w:val="FF0000"/>
        </w:rPr>
        <w:t>C</w:t>
      </w:r>
      <w:r>
        <w:rPr>
          <w:rFonts w:hint="eastAsia"/>
          <w:color w:val="FF0000"/>
        </w:rPr>
        <w:t>不符合题意；</w:t>
      </w:r>
    </w:p>
    <w:p w:rsidR="00F01638" w:rsidRDefault="00F01638" w:rsidP="00F01638">
      <w:pPr>
        <w:spacing w:line="360" w:lineRule="auto"/>
        <w:jc w:val="left"/>
        <w:textAlignment w:val="center"/>
        <w:rPr>
          <w:color w:val="FF0000"/>
        </w:rPr>
      </w:pPr>
      <w:r>
        <w:rPr>
          <w:color w:val="FF0000"/>
        </w:rPr>
        <w:lastRenderedPageBreak/>
        <w:t>D</w:t>
      </w:r>
      <w:r>
        <w:rPr>
          <w:rFonts w:hint="eastAsia"/>
          <w:color w:val="FF0000"/>
        </w:rPr>
        <w:t>．满架蔷薇一院香，整个院子里都能闻到蔷薇花的香味，是气体无规则分子运动的结果，故</w:t>
      </w:r>
      <w:r>
        <w:rPr>
          <w:color w:val="FF0000"/>
        </w:rPr>
        <w:t>D</w:t>
      </w:r>
      <w:r>
        <w:rPr>
          <w:rFonts w:hint="eastAsia"/>
          <w:color w:val="FF0000"/>
        </w:rPr>
        <w:t>不符合题意。</w:t>
      </w:r>
    </w:p>
    <w:p w:rsidR="00F01638" w:rsidRDefault="00F01638" w:rsidP="00F01638">
      <w:pPr>
        <w:spacing w:line="360" w:lineRule="auto"/>
        <w:jc w:val="left"/>
        <w:textAlignment w:val="center"/>
        <w:rPr>
          <w:color w:val="FF0000"/>
        </w:rPr>
      </w:pPr>
      <w:r>
        <w:rPr>
          <w:rFonts w:hint="eastAsia"/>
          <w:color w:val="FF0000"/>
        </w:rPr>
        <w:t>故选</w:t>
      </w:r>
      <w:r>
        <w:rPr>
          <w:color w:val="FF0000"/>
        </w:rPr>
        <w:t>A</w:t>
      </w:r>
      <w:r>
        <w:rPr>
          <w:rFonts w:hint="eastAsia"/>
          <w:color w:val="FF0000"/>
        </w:rPr>
        <w:t>。</w:t>
      </w:r>
    </w:p>
    <w:p w:rsidR="00F01638" w:rsidRDefault="00F01638" w:rsidP="00F01638">
      <w:pPr>
        <w:spacing w:line="360" w:lineRule="auto"/>
        <w:jc w:val="left"/>
        <w:textAlignment w:val="center"/>
      </w:pPr>
      <w:r>
        <w:t>3</w:t>
      </w:r>
      <w:r>
        <w:rPr>
          <w:rFonts w:hint="eastAsia"/>
        </w:rPr>
        <w:t>．</w:t>
      </w:r>
      <w:r>
        <w:rPr>
          <w:rFonts w:hint="eastAsia"/>
          <w:color w:val="FF0000"/>
        </w:rPr>
        <w:t>（</w:t>
      </w:r>
      <w:r>
        <w:rPr>
          <w:color w:val="FF0000"/>
          <w:szCs w:val="21"/>
        </w:rPr>
        <w:t>2020</w:t>
      </w:r>
      <w:r>
        <w:rPr>
          <w:rFonts w:hint="eastAsia"/>
          <w:color w:val="FF0000"/>
          <w:szCs w:val="21"/>
        </w:rPr>
        <w:t>年山西省太原五中中考三模</w:t>
      </w:r>
      <w:r>
        <w:rPr>
          <w:rFonts w:hint="eastAsia"/>
          <w:color w:val="FF0000"/>
        </w:rPr>
        <w:t>）</w:t>
      </w:r>
      <w:r>
        <w:rPr>
          <w:rFonts w:hint="eastAsia"/>
        </w:rPr>
        <w:t>中国很多地方会举办龙舟赛来庆祝端午节，下列表述正确的是（　　）</w:t>
      </w:r>
    </w:p>
    <w:p w:rsidR="00F01638" w:rsidRDefault="00F01638" w:rsidP="00F01638">
      <w:pPr>
        <w:spacing w:line="360" w:lineRule="auto"/>
        <w:jc w:val="left"/>
        <w:textAlignment w:val="center"/>
      </w:pPr>
      <w:r>
        <w:t>A</w:t>
      </w:r>
      <w:r>
        <w:rPr>
          <w:rFonts w:hint="eastAsia"/>
        </w:rPr>
        <w:t>．运动员向后划桨，龙舟向前运动，说明力的作用是相互的</w:t>
      </w:r>
    </w:p>
    <w:p w:rsidR="00F01638" w:rsidRDefault="00F01638" w:rsidP="00F01638">
      <w:pPr>
        <w:spacing w:line="360" w:lineRule="auto"/>
        <w:jc w:val="left"/>
        <w:textAlignment w:val="center"/>
      </w:pPr>
      <w:r>
        <w:t>B</w:t>
      </w:r>
      <w:r>
        <w:rPr>
          <w:rFonts w:hint="eastAsia"/>
        </w:rPr>
        <w:t>．划龙舟时所用的桨是省力杠杆</w:t>
      </w:r>
    </w:p>
    <w:p w:rsidR="00F01638" w:rsidRDefault="00F01638" w:rsidP="00F01638">
      <w:pPr>
        <w:spacing w:line="360" w:lineRule="auto"/>
        <w:jc w:val="left"/>
        <w:textAlignment w:val="center"/>
      </w:pPr>
      <w:r>
        <w:t>C</w:t>
      </w:r>
      <w:r>
        <w:rPr>
          <w:rFonts w:hint="eastAsia"/>
        </w:rPr>
        <w:t>．龙舟滑行过程中，运动员感觉岸边的观众在后退，是以地面为参照物</w:t>
      </w:r>
    </w:p>
    <w:p w:rsidR="00F01638" w:rsidRDefault="00F01638" w:rsidP="00F01638">
      <w:pPr>
        <w:spacing w:line="360" w:lineRule="auto"/>
        <w:jc w:val="left"/>
        <w:textAlignment w:val="center"/>
      </w:pPr>
      <w:r>
        <w:t>D</w:t>
      </w:r>
      <w:r>
        <w:rPr>
          <w:rFonts w:hint="eastAsia"/>
        </w:rPr>
        <w:t>．冲过终点后，龙舟慢慢停下来，说明龙舟的惯性在减小</w:t>
      </w:r>
    </w:p>
    <w:p w:rsidR="00F01638" w:rsidRDefault="00F01638" w:rsidP="00F01638">
      <w:pPr>
        <w:spacing w:line="360" w:lineRule="auto"/>
        <w:jc w:val="left"/>
        <w:textAlignment w:val="center"/>
        <w:rPr>
          <w:color w:val="FF0000"/>
        </w:rPr>
      </w:pPr>
      <w:r>
        <w:rPr>
          <w:rFonts w:hint="eastAsia"/>
          <w:color w:val="FF0000"/>
        </w:rPr>
        <w:t>【答案】</w:t>
      </w:r>
      <w:r>
        <w:rPr>
          <w:color w:val="FF0000"/>
        </w:rPr>
        <w:t>A</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w:t>
      </w:r>
      <w:r>
        <w:rPr>
          <w:rFonts w:hint="eastAsia"/>
          <w:color w:val="FF0000"/>
        </w:rPr>
        <w:t>．运动员向后划桨，给了水一个向后的作用力，同时也受到水向前的反作用力，所以龙舟向前运动，说明物体间力的作用是相互的，故</w:t>
      </w:r>
      <w:r>
        <w:rPr>
          <w:color w:val="FF0000"/>
        </w:rPr>
        <w:t>A</w:t>
      </w:r>
      <w:r>
        <w:rPr>
          <w:rFonts w:hint="eastAsia"/>
          <w:color w:val="FF0000"/>
        </w:rPr>
        <w:t>正确；</w:t>
      </w:r>
    </w:p>
    <w:p w:rsidR="00F01638" w:rsidRDefault="00F01638" w:rsidP="00F01638">
      <w:pPr>
        <w:spacing w:line="360" w:lineRule="auto"/>
        <w:jc w:val="left"/>
        <w:textAlignment w:val="center"/>
        <w:rPr>
          <w:color w:val="FF0000"/>
        </w:rPr>
      </w:pPr>
      <w:r>
        <w:rPr>
          <w:color w:val="FF0000"/>
        </w:rPr>
        <w:t>B</w:t>
      </w:r>
      <w:r>
        <w:rPr>
          <w:rFonts w:hint="eastAsia"/>
          <w:color w:val="FF0000"/>
        </w:rPr>
        <w:t>．划龙舟的船桨在使用时动力臂小于阻力臂，是费力杠杆，好处是省距离，故</w:t>
      </w:r>
      <w:r>
        <w:rPr>
          <w:color w:val="FF0000"/>
        </w:rPr>
        <w:t>B</w:t>
      </w:r>
      <w:r>
        <w:rPr>
          <w:rFonts w:hint="eastAsia"/>
          <w:color w:val="FF0000"/>
        </w:rPr>
        <w:t>错误；</w:t>
      </w:r>
    </w:p>
    <w:p w:rsidR="00F01638" w:rsidRDefault="00F01638" w:rsidP="00F01638">
      <w:pPr>
        <w:spacing w:line="360" w:lineRule="auto"/>
        <w:jc w:val="left"/>
        <w:textAlignment w:val="center"/>
        <w:rPr>
          <w:color w:val="FF0000"/>
        </w:rPr>
      </w:pPr>
      <w:r>
        <w:rPr>
          <w:color w:val="FF0000"/>
        </w:rPr>
        <w:t>C</w:t>
      </w:r>
      <w:r>
        <w:rPr>
          <w:rFonts w:hint="eastAsia"/>
          <w:color w:val="FF0000"/>
        </w:rPr>
        <w:t>．龙舟滑行过程中，以运动员为参照物，观众与运动员之间位置发生变化，所以运动员感觉岸边的观众在后退，故</w:t>
      </w:r>
      <w:r>
        <w:rPr>
          <w:color w:val="FF0000"/>
        </w:rPr>
        <w:t>C</w:t>
      </w:r>
      <w:r>
        <w:rPr>
          <w:rFonts w:hint="eastAsia"/>
          <w:color w:val="FF0000"/>
        </w:rPr>
        <w:t>错误；</w:t>
      </w:r>
    </w:p>
    <w:p w:rsidR="00F01638" w:rsidRDefault="00F01638" w:rsidP="00F01638">
      <w:pPr>
        <w:spacing w:line="360" w:lineRule="auto"/>
        <w:jc w:val="left"/>
        <w:textAlignment w:val="center"/>
        <w:rPr>
          <w:color w:val="FF0000"/>
        </w:rPr>
      </w:pPr>
      <w:r>
        <w:rPr>
          <w:color w:val="FF0000"/>
        </w:rPr>
        <w:t>D</w:t>
      </w:r>
      <w:r>
        <w:rPr>
          <w:rFonts w:hint="eastAsia"/>
          <w:color w:val="FF0000"/>
        </w:rPr>
        <w:t>．冲过终点后，龙舟慢慢停下来，原因是龙舟受到水的阻力作用；惯性大小只跟物体的质量大小有关，龙舟的质量不变，其惯性大小不变，故</w:t>
      </w:r>
      <w:r>
        <w:rPr>
          <w:color w:val="FF0000"/>
        </w:rPr>
        <w:t>D</w:t>
      </w:r>
      <w:r>
        <w:rPr>
          <w:rFonts w:hint="eastAsia"/>
          <w:color w:val="FF0000"/>
        </w:rPr>
        <w:t>错误。</w:t>
      </w:r>
    </w:p>
    <w:p w:rsidR="00F01638" w:rsidRDefault="00F01638" w:rsidP="00F01638">
      <w:pPr>
        <w:spacing w:line="360" w:lineRule="auto"/>
        <w:jc w:val="left"/>
        <w:textAlignment w:val="center"/>
        <w:rPr>
          <w:color w:val="FF0000"/>
        </w:rPr>
      </w:pPr>
      <w:r>
        <w:rPr>
          <w:rFonts w:hint="eastAsia"/>
          <w:color w:val="FF0000"/>
        </w:rPr>
        <w:t>故选</w:t>
      </w:r>
      <w:r>
        <w:rPr>
          <w:color w:val="FF0000"/>
        </w:rPr>
        <w:t>A</w:t>
      </w:r>
      <w:r>
        <w:rPr>
          <w:rFonts w:hint="eastAsia"/>
          <w:color w:val="FF0000"/>
        </w:rPr>
        <w:t>。</w:t>
      </w:r>
    </w:p>
    <w:p w:rsidR="00F01638" w:rsidRDefault="00F01638" w:rsidP="00F01638">
      <w:pPr>
        <w:spacing w:line="360" w:lineRule="auto"/>
        <w:jc w:val="left"/>
        <w:textAlignment w:val="center"/>
      </w:pPr>
      <w:r>
        <w:t>4</w:t>
      </w:r>
      <w:r>
        <w:rPr>
          <w:rFonts w:hint="eastAsia"/>
        </w:rPr>
        <w:t>．</w:t>
      </w:r>
      <w:r>
        <w:rPr>
          <w:rFonts w:hint="eastAsia"/>
          <w:color w:val="FF0000"/>
        </w:rPr>
        <w:t>（</w:t>
      </w:r>
      <w:r>
        <w:rPr>
          <w:color w:val="FF0000"/>
          <w:szCs w:val="21"/>
        </w:rPr>
        <w:t>2020</w:t>
      </w:r>
      <w:r>
        <w:rPr>
          <w:rFonts w:hint="eastAsia"/>
          <w:color w:val="FF0000"/>
          <w:szCs w:val="21"/>
        </w:rPr>
        <w:t>河南省商城二中模拟</w:t>
      </w:r>
      <w:r>
        <w:rPr>
          <w:rFonts w:hint="eastAsia"/>
          <w:color w:val="FF0000"/>
        </w:rPr>
        <w:t>）</w:t>
      </w:r>
      <w:r>
        <w:rPr>
          <w:rFonts w:hint="eastAsia"/>
        </w:rPr>
        <w:t>如图所示，将弹簧测力计左端固定在墙上，右端用细线与重力为</w:t>
      </w:r>
      <w:r>
        <w:t>10N</w:t>
      </w:r>
      <w:r>
        <w:rPr>
          <w:rFonts w:hint="eastAsia"/>
        </w:rPr>
        <w:t>的木块相连，木块放在上表面水平的小车上，弹簧测力计保持水平，现拉动小车沿水平方向做匀速直线运动，木块静止时弹簧测力计的示数为</w:t>
      </w:r>
      <w:r>
        <w:t>4N</w:t>
      </w:r>
      <w:r>
        <w:rPr>
          <w:rFonts w:hint="eastAsia"/>
        </w:rPr>
        <w:t>，则木块所受摩擦力的大小与方向分别是</w:t>
      </w:r>
    </w:p>
    <w:p w:rsidR="00F01638" w:rsidRDefault="00F01638" w:rsidP="00F01638">
      <w:pPr>
        <w:spacing w:line="360" w:lineRule="auto"/>
        <w:jc w:val="left"/>
        <w:textAlignment w:val="center"/>
      </w:pPr>
      <w:r>
        <w:rPr>
          <w:noProof/>
        </w:rPr>
        <w:drawing>
          <wp:inline distT="0" distB="0" distL="0" distR="0">
            <wp:extent cx="1319530" cy="724535"/>
            <wp:effectExtent l="0" t="0" r="0" b="0"/>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19530" cy="724535"/>
                    </a:xfrm>
                    <a:prstGeom prst="rect">
                      <a:avLst/>
                    </a:prstGeom>
                    <a:noFill/>
                    <a:ln>
                      <a:noFill/>
                    </a:ln>
                  </pic:spPr>
                </pic:pic>
              </a:graphicData>
            </a:graphic>
          </wp:inline>
        </w:drawing>
      </w:r>
    </w:p>
    <w:p w:rsidR="00F01638" w:rsidRDefault="00F01638" w:rsidP="00F01638">
      <w:pPr>
        <w:tabs>
          <w:tab w:val="left" w:pos="2076"/>
          <w:tab w:val="left" w:pos="4153"/>
          <w:tab w:val="left" w:pos="6229"/>
        </w:tabs>
        <w:spacing w:line="360" w:lineRule="auto"/>
        <w:jc w:val="left"/>
        <w:textAlignment w:val="center"/>
      </w:pPr>
      <w:r>
        <w:t>A</w:t>
      </w:r>
      <w:r>
        <w:rPr>
          <w:rFonts w:hint="eastAsia"/>
        </w:rPr>
        <w:t>．</w:t>
      </w:r>
      <w:r>
        <w:t xml:space="preserve">10N  </w:t>
      </w:r>
      <w:r>
        <w:rPr>
          <w:rFonts w:hint="eastAsia"/>
        </w:rPr>
        <w:t>水平向右</w:t>
      </w:r>
      <w:r>
        <w:tab/>
        <w:t>B</w:t>
      </w:r>
      <w:r>
        <w:rPr>
          <w:rFonts w:hint="eastAsia"/>
        </w:rPr>
        <w:t>．</w:t>
      </w:r>
      <w:r>
        <w:t xml:space="preserve">14N  </w:t>
      </w:r>
      <w:r>
        <w:rPr>
          <w:rFonts w:hint="eastAsia"/>
        </w:rPr>
        <w:t>水平向左</w:t>
      </w:r>
      <w:r>
        <w:tab/>
        <w:t>C</w:t>
      </w:r>
      <w:r>
        <w:rPr>
          <w:rFonts w:hint="eastAsia"/>
        </w:rPr>
        <w:t>．</w:t>
      </w:r>
      <w:r>
        <w:t xml:space="preserve">6N  </w:t>
      </w:r>
      <w:r>
        <w:rPr>
          <w:rFonts w:hint="eastAsia"/>
        </w:rPr>
        <w:t>水平向左</w:t>
      </w:r>
      <w:r>
        <w:tab/>
        <w:t>D</w:t>
      </w:r>
      <w:r>
        <w:rPr>
          <w:rFonts w:hint="eastAsia"/>
        </w:rPr>
        <w:t>．</w:t>
      </w:r>
      <w:r>
        <w:t xml:space="preserve">4 N  </w:t>
      </w:r>
      <w:r>
        <w:rPr>
          <w:rFonts w:hint="eastAsia"/>
        </w:rPr>
        <w:t>水平向右</w:t>
      </w:r>
    </w:p>
    <w:p w:rsidR="00F01638" w:rsidRDefault="00F01638" w:rsidP="00F01638">
      <w:pPr>
        <w:spacing w:line="360" w:lineRule="auto"/>
        <w:jc w:val="left"/>
        <w:textAlignment w:val="center"/>
        <w:rPr>
          <w:color w:val="FF0000"/>
        </w:rPr>
      </w:pPr>
      <w:r>
        <w:rPr>
          <w:rFonts w:hint="eastAsia"/>
          <w:color w:val="FF0000"/>
        </w:rPr>
        <w:t>【答案】</w:t>
      </w:r>
      <w:r>
        <w:rPr>
          <w:color w:val="FF0000"/>
        </w:rPr>
        <w:t>D</w:t>
      </w:r>
    </w:p>
    <w:p w:rsidR="00F01638" w:rsidRDefault="00F01638" w:rsidP="00F01638">
      <w:pPr>
        <w:spacing w:line="360" w:lineRule="auto"/>
        <w:jc w:val="left"/>
        <w:textAlignment w:val="center"/>
        <w:rPr>
          <w:color w:val="FF0000"/>
        </w:rPr>
      </w:pPr>
      <w:r>
        <w:rPr>
          <w:rFonts w:hint="eastAsia"/>
          <w:color w:val="FF0000"/>
        </w:rPr>
        <w:t>【解析】</w:t>
      </w:r>
      <w:r>
        <w:rPr>
          <w:color w:val="FF0000"/>
        </w:rPr>
        <w:t>BC</w:t>
      </w:r>
      <w:r>
        <w:rPr>
          <w:rFonts w:hint="eastAsia"/>
          <w:color w:val="FF0000"/>
        </w:rPr>
        <w:t>．由图知，木块相对于小车向左运动，则木块受到的摩擦力方向与木块的相对运动方向相反，水平向右，故</w:t>
      </w:r>
      <w:r>
        <w:rPr>
          <w:color w:val="FF0000"/>
        </w:rPr>
        <w:t>BC</w:t>
      </w:r>
      <w:r>
        <w:rPr>
          <w:rFonts w:hint="eastAsia"/>
          <w:color w:val="FF0000"/>
        </w:rPr>
        <w:t>不符合题意．</w:t>
      </w:r>
    </w:p>
    <w:p w:rsidR="00F01638" w:rsidRDefault="00F01638" w:rsidP="00F01638">
      <w:pPr>
        <w:spacing w:line="360" w:lineRule="auto"/>
        <w:jc w:val="left"/>
        <w:textAlignment w:val="center"/>
        <w:rPr>
          <w:color w:val="FF0000"/>
        </w:rPr>
      </w:pPr>
      <w:r>
        <w:rPr>
          <w:color w:val="FF0000"/>
        </w:rPr>
        <w:t>AD</w:t>
      </w:r>
      <w:r>
        <w:rPr>
          <w:rFonts w:hint="eastAsia"/>
          <w:color w:val="FF0000"/>
        </w:rPr>
        <w:t>．木块在水平方向上静止，处于平衡状态，所受摩擦力</w:t>
      </w:r>
      <w:r>
        <w:rPr>
          <w:i/>
          <w:color w:val="FF0000"/>
        </w:rPr>
        <w:t>f</w:t>
      </w:r>
      <w:r>
        <w:rPr>
          <w:color w:val="FF0000"/>
        </w:rPr>
        <w:t>=</w:t>
      </w:r>
      <w:r>
        <w:rPr>
          <w:i/>
          <w:color w:val="FF0000"/>
        </w:rPr>
        <w:t>F</w:t>
      </w:r>
      <w:r>
        <w:rPr>
          <w:color w:val="FF0000"/>
        </w:rPr>
        <w:t>=4N</w:t>
      </w:r>
      <w:r>
        <w:rPr>
          <w:rFonts w:hint="eastAsia"/>
          <w:color w:val="FF0000"/>
        </w:rPr>
        <w:t>，故</w:t>
      </w:r>
      <w:r>
        <w:rPr>
          <w:color w:val="FF0000"/>
        </w:rPr>
        <w:t>A</w:t>
      </w:r>
      <w:r>
        <w:rPr>
          <w:rFonts w:hint="eastAsia"/>
          <w:color w:val="FF0000"/>
        </w:rPr>
        <w:t>不符合题意，</w:t>
      </w:r>
      <w:r>
        <w:rPr>
          <w:color w:val="FF0000"/>
        </w:rPr>
        <w:t>D</w:t>
      </w:r>
      <w:r>
        <w:rPr>
          <w:rFonts w:hint="eastAsia"/>
          <w:color w:val="FF0000"/>
        </w:rPr>
        <w:t>符合题意．</w:t>
      </w:r>
    </w:p>
    <w:p w:rsidR="00F01638" w:rsidRDefault="00F01638" w:rsidP="00F01638">
      <w:pPr>
        <w:spacing w:line="360" w:lineRule="auto"/>
        <w:jc w:val="left"/>
        <w:textAlignment w:val="center"/>
      </w:pPr>
      <w:r>
        <w:lastRenderedPageBreak/>
        <w:t>5</w:t>
      </w:r>
      <w:r>
        <w:rPr>
          <w:rFonts w:hint="eastAsia"/>
        </w:rPr>
        <w:t>．</w:t>
      </w:r>
      <w:r>
        <w:rPr>
          <w:rFonts w:hint="eastAsia"/>
          <w:color w:val="FF0000"/>
        </w:rPr>
        <w:t>（</w:t>
      </w:r>
      <w:r>
        <w:rPr>
          <w:color w:val="FF0000"/>
        </w:rPr>
        <w:t>2020</w:t>
      </w:r>
      <w:r>
        <w:rPr>
          <w:rFonts w:hint="eastAsia"/>
          <w:color w:val="FF0000"/>
        </w:rPr>
        <w:t>江苏省徐州市六区县中考一模）</w:t>
      </w:r>
      <w:r>
        <w:rPr>
          <w:rFonts w:hint="eastAsia"/>
        </w:rPr>
        <w:t>在日常生活中，摩擦的现象普遍存在。有益的摩擦需要增大，有害的摩擦需要减小</w:t>
      </w:r>
      <w:r>
        <w:t>.</w:t>
      </w:r>
      <w:r>
        <w:rPr>
          <w:rFonts w:hint="eastAsia"/>
        </w:rPr>
        <w:t>下列实例中是为了减小摩擦的是</w:t>
      </w:r>
    </w:p>
    <w:p w:rsidR="00F01638" w:rsidRDefault="00F01638" w:rsidP="00F01638">
      <w:pPr>
        <w:tabs>
          <w:tab w:val="left" w:pos="4153"/>
        </w:tabs>
        <w:spacing w:line="360" w:lineRule="auto"/>
        <w:jc w:val="left"/>
        <w:textAlignment w:val="center"/>
      </w:pPr>
      <w:r>
        <w:t>A</w:t>
      </w:r>
      <w:r>
        <w:rPr>
          <w:rFonts w:hint="eastAsia"/>
        </w:rPr>
        <w:t>．鞋底凹凸不平的花纹</w:t>
      </w:r>
      <w:r>
        <w:tab/>
        <w:t>B</w:t>
      </w:r>
      <w:r>
        <w:rPr>
          <w:rFonts w:hint="eastAsia"/>
        </w:rPr>
        <w:t>．自行车的车轴处加润滑油</w:t>
      </w:r>
    </w:p>
    <w:p w:rsidR="00F01638" w:rsidRDefault="00F01638" w:rsidP="00F01638">
      <w:pPr>
        <w:tabs>
          <w:tab w:val="left" w:pos="4153"/>
        </w:tabs>
        <w:spacing w:line="360" w:lineRule="auto"/>
        <w:jc w:val="left"/>
        <w:textAlignment w:val="center"/>
      </w:pPr>
      <w:r>
        <w:t>C</w:t>
      </w:r>
      <w:r>
        <w:rPr>
          <w:rFonts w:hint="eastAsia"/>
        </w:rPr>
        <w:t>．汽车的轮子加防滑链</w:t>
      </w:r>
      <w:r>
        <w:tab/>
        <w:t>D</w:t>
      </w:r>
      <w:r>
        <w:rPr>
          <w:rFonts w:hint="eastAsia"/>
        </w:rPr>
        <w:t>．自行车刹车时捏紧刹车闸</w:t>
      </w:r>
    </w:p>
    <w:p w:rsidR="00F01638" w:rsidRDefault="00F01638" w:rsidP="00F01638">
      <w:pPr>
        <w:spacing w:line="360" w:lineRule="auto"/>
        <w:jc w:val="left"/>
        <w:textAlignment w:val="center"/>
        <w:rPr>
          <w:color w:val="FF0000"/>
        </w:rPr>
      </w:pPr>
      <w:r>
        <w:rPr>
          <w:rFonts w:hint="eastAsia"/>
          <w:color w:val="FF0000"/>
        </w:rPr>
        <w:t>【答案】</w:t>
      </w:r>
      <w:r>
        <w:rPr>
          <w:color w:val="FF0000"/>
        </w:rPr>
        <w:t>B</w:t>
      </w:r>
    </w:p>
    <w:p w:rsidR="00F01638" w:rsidRDefault="00F01638" w:rsidP="00F01638">
      <w:pPr>
        <w:spacing w:line="360" w:lineRule="auto"/>
        <w:jc w:val="left"/>
        <w:textAlignment w:val="center"/>
        <w:rPr>
          <w:color w:val="FF0000"/>
        </w:rPr>
      </w:pPr>
      <w:r>
        <w:rPr>
          <w:rFonts w:hint="eastAsia"/>
          <w:color w:val="FF0000"/>
        </w:rPr>
        <w:t>【解析】</w:t>
      </w:r>
      <w:r>
        <w:rPr>
          <w:color w:val="FF0000"/>
        </w:rPr>
        <w:t>A</w:t>
      </w:r>
      <w:r>
        <w:rPr>
          <w:rFonts w:hint="eastAsia"/>
          <w:color w:val="FF0000"/>
        </w:rPr>
        <w:t>、鞋底凹凸不平的花纹，在压力一定时，通过增大接触面的粗糙程度来增大摩擦力，故</w:t>
      </w:r>
      <w:r>
        <w:rPr>
          <w:color w:val="FF0000"/>
        </w:rPr>
        <w:t>A</w:t>
      </w:r>
      <w:r>
        <w:rPr>
          <w:rFonts w:hint="eastAsia"/>
          <w:color w:val="FF0000"/>
        </w:rPr>
        <w:t>不合题意；</w:t>
      </w:r>
      <w:r>
        <w:rPr>
          <w:color w:val="FF0000"/>
        </w:rPr>
        <w:br/>
        <w:t>B</w:t>
      </w:r>
      <w:r>
        <w:rPr>
          <w:rFonts w:hint="eastAsia"/>
          <w:color w:val="FF0000"/>
        </w:rPr>
        <w:t>、自行车的车轴处加润滑油，在压力一定时，通过减小接触面的粗糙程度来减小摩擦力，故</w:t>
      </w:r>
      <w:r>
        <w:rPr>
          <w:color w:val="FF0000"/>
        </w:rPr>
        <w:t>B</w:t>
      </w:r>
      <w:r>
        <w:rPr>
          <w:rFonts w:hint="eastAsia"/>
          <w:color w:val="FF0000"/>
        </w:rPr>
        <w:t>符合题意；</w:t>
      </w:r>
      <w:r>
        <w:rPr>
          <w:color w:val="FF0000"/>
        </w:rPr>
        <w:br/>
        <w:t>C</w:t>
      </w:r>
      <w:r>
        <w:rPr>
          <w:rFonts w:hint="eastAsia"/>
          <w:color w:val="FF0000"/>
        </w:rPr>
        <w:t>、汽车轮胎上装有防滑链，在压力一定时，通过增大接触面的粗糙程度来增大摩擦力，故</w:t>
      </w:r>
      <w:r>
        <w:rPr>
          <w:color w:val="FF0000"/>
        </w:rPr>
        <w:t>C</w:t>
      </w:r>
      <w:r>
        <w:rPr>
          <w:rFonts w:hint="eastAsia"/>
          <w:color w:val="FF0000"/>
        </w:rPr>
        <w:t>不合题意。</w:t>
      </w:r>
      <w:r>
        <w:rPr>
          <w:color w:val="FF0000"/>
        </w:rPr>
        <w:br/>
        <w:t>D</w:t>
      </w:r>
      <w:r>
        <w:rPr>
          <w:rFonts w:hint="eastAsia"/>
          <w:color w:val="FF0000"/>
        </w:rPr>
        <w:t>、自行车刹车时捏紧刹车闸，是在接触面粗糙程度一定时，通过增大压力来增大摩擦力，故</w:t>
      </w:r>
      <w:r>
        <w:rPr>
          <w:color w:val="FF0000"/>
        </w:rPr>
        <w:t>D</w:t>
      </w:r>
      <w:r>
        <w:rPr>
          <w:rFonts w:hint="eastAsia"/>
          <w:color w:val="FF0000"/>
        </w:rPr>
        <w:t>不合题意；</w:t>
      </w:r>
    </w:p>
    <w:p w:rsidR="00F01638" w:rsidRDefault="00F01638" w:rsidP="00F01638">
      <w:pPr>
        <w:spacing w:line="360" w:lineRule="auto"/>
        <w:jc w:val="left"/>
        <w:textAlignment w:val="center"/>
      </w:pPr>
      <w:r>
        <w:t>6</w:t>
      </w:r>
      <w:r>
        <w:rPr>
          <w:rFonts w:hint="eastAsia"/>
        </w:rPr>
        <w:t>．</w:t>
      </w:r>
      <w:r>
        <w:rPr>
          <w:rFonts w:hint="eastAsia"/>
          <w:color w:val="FF0000"/>
        </w:rPr>
        <w:t>（</w:t>
      </w:r>
      <w:r>
        <w:rPr>
          <w:color w:val="FF0000"/>
        </w:rPr>
        <w:t>2020</w:t>
      </w:r>
      <w:r>
        <w:rPr>
          <w:rFonts w:hint="eastAsia"/>
          <w:color w:val="FF0000"/>
          <w:szCs w:val="21"/>
        </w:rPr>
        <w:t>福建省福州市闽侯县期中</w:t>
      </w:r>
      <w:r>
        <w:rPr>
          <w:rFonts w:hint="eastAsia"/>
          <w:color w:val="FF0000"/>
        </w:rPr>
        <w:t>）</w:t>
      </w:r>
      <w:r>
        <w:t>“</w:t>
      </w:r>
      <w:r>
        <w:rPr>
          <w:rFonts w:hint="eastAsia"/>
        </w:rPr>
        <w:t>戴口罩</w:t>
      </w:r>
      <w:r>
        <w:t>”</w:t>
      </w:r>
      <w:r>
        <w:rPr>
          <w:rFonts w:hint="eastAsia"/>
        </w:rPr>
        <w:t>、</w:t>
      </w:r>
      <w:r>
        <w:t>“</w:t>
      </w:r>
      <w:r>
        <w:rPr>
          <w:rFonts w:hint="eastAsia"/>
        </w:rPr>
        <w:t>不聚集</w:t>
      </w:r>
      <w:r>
        <w:t>”</w:t>
      </w:r>
      <w:r>
        <w:rPr>
          <w:rFonts w:hint="eastAsia"/>
        </w:rPr>
        <w:t>、</w:t>
      </w:r>
      <w:r>
        <w:t>“</w:t>
      </w:r>
      <w:r>
        <w:rPr>
          <w:rFonts w:hint="eastAsia"/>
        </w:rPr>
        <w:t>保持安全距离</w:t>
      </w:r>
      <w:r>
        <w:t>”</w:t>
      </w:r>
      <w:r>
        <w:rPr>
          <w:rFonts w:hint="eastAsia"/>
        </w:rPr>
        <w:t>等，都是抗击新冠肺炎疫情中防止</w:t>
      </w:r>
      <w:r>
        <w:t>“</w:t>
      </w:r>
      <w:r>
        <w:rPr>
          <w:rFonts w:hint="eastAsia"/>
        </w:rPr>
        <w:t>飞沫传播</w:t>
      </w:r>
      <w:r>
        <w:t>”</w:t>
      </w:r>
      <w:r>
        <w:rPr>
          <w:rFonts w:hint="eastAsia"/>
        </w:rPr>
        <w:t>的重要防护措施。病人咳嗽、打喷嚏时，病原体以飞沫形式从病人口中排出后会继续飞行</w:t>
      </w:r>
      <w:r>
        <w:t>1~2</w:t>
      </w:r>
      <w:r>
        <w:rPr>
          <w:rFonts w:hint="eastAsia"/>
        </w:rPr>
        <w:t>米，是因为飞沫具有（</w:t>
      </w:r>
      <w:r>
        <w:t xml:space="preserve">  </w:t>
      </w:r>
      <w:r>
        <w:rPr>
          <w:rFonts w:hint="eastAsia"/>
        </w:rPr>
        <w:t>）</w:t>
      </w:r>
    </w:p>
    <w:p w:rsidR="00F01638" w:rsidRDefault="00F01638" w:rsidP="00F01638">
      <w:pPr>
        <w:tabs>
          <w:tab w:val="left" w:pos="2076"/>
          <w:tab w:val="left" w:pos="4153"/>
          <w:tab w:val="left" w:pos="6229"/>
        </w:tabs>
        <w:spacing w:line="360" w:lineRule="auto"/>
        <w:jc w:val="left"/>
        <w:textAlignment w:val="center"/>
      </w:pPr>
      <w:r>
        <w:t>A</w:t>
      </w:r>
      <w:r>
        <w:rPr>
          <w:rFonts w:hint="eastAsia"/>
        </w:rPr>
        <w:t>．惯性</w:t>
      </w:r>
      <w:r>
        <w:tab/>
        <w:t>B</w:t>
      </w:r>
      <w:r>
        <w:rPr>
          <w:rFonts w:hint="eastAsia"/>
        </w:rPr>
        <w:t>．速度</w:t>
      </w:r>
      <w:r>
        <w:tab/>
        <w:t>C</w:t>
      </w:r>
      <w:r>
        <w:rPr>
          <w:rFonts w:hint="eastAsia"/>
        </w:rPr>
        <w:t>．质量</w:t>
      </w:r>
      <w:r>
        <w:tab/>
        <w:t>D</w:t>
      </w:r>
      <w:r>
        <w:rPr>
          <w:rFonts w:hint="eastAsia"/>
        </w:rPr>
        <w:t>．重力</w:t>
      </w:r>
    </w:p>
    <w:p w:rsidR="00F01638" w:rsidRDefault="00F01638" w:rsidP="00F01638">
      <w:pPr>
        <w:spacing w:line="360" w:lineRule="auto"/>
        <w:jc w:val="left"/>
        <w:textAlignment w:val="center"/>
        <w:rPr>
          <w:color w:val="FF0000"/>
        </w:rPr>
      </w:pPr>
      <w:r>
        <w:rPr>
          <w:rFonts w:hint="eastAsia"/>
          <w:color w:val="FF0000"/>
        </w:rPr>
        <w:t>【答案】</w:t>
      </w:r>
      <w:r>
        <w:rPr>
          <w:color w:val="FF0000"/>
        </w:rPr>
        <w:t>A</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rFonts w:hint="eastAsia"/>
          <w:color w:val="FF0000"/>
        </w:rPr>
        <w:t>病人咳嗽、打喷嚏时，病原体以飞沫形式从病人口中排出后，由于飞沫具有惯性会继续飞行。</w:t>
      </w:r>
    </w:p>
    <w:p w:rsidR="00F01638" w:rsidRDefault="00F01638" w:rsidP="00F01638">
      <w:pPr>
        <w:spacing w:line="360" w:lineRule="auto"/>
        <w:jc w:val="left"/>
        <w:textAlignment w:val="center"/>
        <w:rPr>
          <w:color w:val="FF0000"/>
        </w:rPr>
      </w:pPr>
      <w:r>
        <w:rPr>
          <w:rFonts w:hint="eastAsia"/>
          <w:color w:val="FF0000"/>
        </w:rPr>
        <w:t>故选</w:t>
      </w:r>
      <w:r>
        <w:rPr>
          <w:color w:val="FF0000"/>
        </w:rPr>
        <w:t>A</w:t>
      </w:r>
      <w:r>
        <w:rPr>
          <w:rFonts w:hint="eastAsia"/>
          <w:color w:val="FF0000"/>
        </w:rPr>
        <w:t>。</w:t>
      </w:r>
    </w:p>
    <w:p w:rsidR="00F01638" w:rsidRDefault="00F01638" w:rsidP="00F01638">
      <w:pPr>
        <w:spacing w:line="360" w:lineRule="auto"/>
        <w:jc w:val="left"/>
        <w:textAlignment w:val="center"/>
      </w:pPr>
      <w:r>
        <w:t>7</w:t>
      </w:r>
      <w:r>
        <w:rPr>
          <w:rFonts w:hint="eastAsia"/>
        </w:rPr>
        <w:t>．</w:t>
      </w:r>
      <w:r>
        <w:rPr>
          <w:rFonts w:hint="eastAsia"/>
          <w:color w:val="FF0000"/>
        </w:rPr>
        <w:t>（</w:t>
      </w:r>
      <w:r>
        <w:rPr>
          <w:color w:val="FF0000"/>
          <w:szCs w:val="21"/>
        </w:rPr>
        <w:t>2020</w:t>
      </w:r>
      <w:r>
        <w:rPr>
          <w:rFonts w:hint="eastAsia"/>
          <w:color w:val="FF0000"/>
          <w:szCs w:val="21"/>
        </w:rPr>
        <w:t>年福建省宁德市初中毕业班质量检测</w:t>
      </w:r>
      <w:r>
        <w:rPr>
          <w:rFonts w:hint="eastAsia"/>
          <w:color w:val="FF0000"/>
        </w:rPr>
        <w:t>）</w:t>
      </w:r>
      <w:r>
        <w:rPr>
          <w:rFonts w:hint="eastAsia"/>
        </w:rPr>
        <w:t>如图所示，足球离开脚后还能继续飞行。关于踢出去的足球，下列说法正确的是（</w:t>
      </w:r>
      <w:r>
        <w:t xml:space="preserve">  </w:t>
      </w:r>
      <w:r>
        <w:rPr>
          <w:rFonts w:hint="eastAsia"/>
        </w:rPr>
        <w:t>）</w:t>
      </w:r>
    </w:p>
    <w:p w:rsidR="00F01638" w:rsidRDefault="00F01638" w:rsidP="00F01638">
      <w:pPr>
        <w:spacing w:line="360" w:lineRule="auto"/>
        <w:jc w:val="left"/>
        <w:textAlignment w:val="center"/>
      </w:pPr>
      <w:r>
        <w:rPr>
          <w:noProof/>
        </w:rPr>
        <w:drawing>
          <wp:inline distT="0" distB="0" distL="0" distR="0">
            <wp:extent cx="793750" cy="1078230"/>
            <wp:effectExtent l="0" t="0" r="6350" b="7620"/>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www.zxxk.com)--教育资源门户，提供试题试卷、教案、课件、教学论文、素材等各类教学资源库下载，还有大量丰富的教学资讯！"/>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93750" cy="1078230"/>
                    </a:xfrm>
                    <a:prstGeom prst="rect">
                      <a:avLst/>
                    </a:prstGeom>
                    <a:noFill/>
                    <a:ln>
                      <a:noFill/>
                    </a:ln>
                  </pic:spPr>
                </pic:pic>
              </a:graphicData>
            </a:graphic>
          </wp:inline>
        </w:drawing>
      </w:r>
    </w:p>
    <w:p w:rsidR="00F01638" w:rsidRDefault="00F01638" w:rsidP="00F01638">
      <w:pPr>
        <w:spacing w:line="360" w:lineRule="auto"/>
        <w:jc w:val="left"/>
        <w:textAlignment w:val="center"/>
      </w:pPr>
      <w:r>
        <w:t>A</w:t>
      </w:r>
      <w:r>
        <w:rPr>
          <w:rFonts w:hint="eastAsia"/>
        </w:rPr>
        <w:t>．由于惯性仍能继续飞行</w:t>
      </w:r>
    </w:p>
    <w:p w:rsidR="00F01638" w:rsidRDefault="00F01638" w:rsidP="00F01638">
      <w:pPr>
        <w:spacing w:line="360" w:lineRule="auto"/>
        <w:jc w:val="left"/>
        <w:textAlignment w:val="center"/>
      </w:pPr>
      <w:r>
        <w:t>B</w:t>
      </w:r>
      <w:r>
        <w:rPr>
          <w:rFonts w:hint="eastAsia"/>
        </w:rPr>
        <w:t>．飞行过程中，惯性增大</w:t>
      </w:r>
    </w:p>
    <w:p w:rsidR="00F01638" w:rsidRDefault="00F01638" w:rsidP="00F01638">
      <w:pPr>
        <w:spacing w:line="360" w:lineRule="auto"/>
        <w:jc w:val="left"/>
        <w:textAlignment w:val="center"/>
      </w:pPr>
      <w:r>
        <w:t>C</w:t>
      </w:r>
      <w:r>
        <w:rPr>
          <w:rFonts w:hint="eastAsia"/>
        </w:rPr>
        <w:t>．由于受到推力的作用仍能继续飞行</w:t>
      </w:r>
    </w:p>
    <w:p w:rsidR="00F01638" w:rsidRDefault="00F01638" w:rsidP="00F01638">
      <w:pPr>
        <w:spacing w:line="360" w:lineRule="auto"/>
        <w:jc w:val="left"/>
        <w:textAlignment w:val="center"/>
      </w:pPr>
      <w:r>
        <w:t>D</w:t>
      </w:r>
      <w:r>
        <w:rPr>
          <w:rFonts w:hint="eastAsia"/>
        </w:rPr>
        <w:t>．速度越来越小，是因为其惯性减小</w:t>
      </w:r>
    </w:p>
    <w:p w:rsidR="00F01638" w:rsidRDefault="00F01638" w:rsidP="00F01638">
      <w:pPr>
        <w:spacing w:line="360" w:lineRule="auto"/>
        <w:jc w:val="left"/>
        <w:textAlignment w:val="center"/>
        <w:rPr>
          <w:color w:val="FF0000"/>
        </w:rPr>
      </w:pPr>
      <w:r>
        <w:rPr>
          <w:rFonts w:hint="eastAsia"/>
          <w:color w:val="FF0000"/>
        </w:rPr>
        <w:lastRenderedPageBreak/>
        <w:t>【答案】</w:t>
      </w:r>
      <w:r>
        <w:rPr>
          <w:color w:val="FF0000"/>
        </w:rPr>
        <w:t>A</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AC</w:t>
      </w:r>
      <w:r>
        <w:rPr>
          <w:rFonts w:hint="eastAsia"/>
          <w:color w:val="FF0000"/>
        </w:rPr>
        <w:t>．物体具有保持原来运动状态的性质叫惯性。踢出去的足球，人没有给足球继续向前运动的力，足球仍继续飞行，是由于惯性。故</w:t>
      </w:r>
      <w:r>
        <w:rPr>
          <w:color w:val="FF0000"/>
        </w:rPr>
        <w:t>A</w:t>
      </w:r>
      <w:r>
        <w:rPr>
          <w:rFonts w:hint="eastAsia"/>
          <w:color w:val="FF0000"/>
        </w:rPr>
        <w:t>正确，</w:t>
      </w:r>
      <w:r>
        <w:rPr>
          <w:color w:val="FF0000"/>
        </w:rPr>
        <w:t>C</w:t>
      </w:r>
      <w:r>
        <w:rPr>
          <w:rFonts w:hint="eastAsia"/>
          <w:color w:val="FF0000"/>
        </w:rPr>
        <w:t>错误；</w:t>
      </w:r>
    </w:p>
    <w:p w:rsidR="00F01638" w:rsidRDefault="00F01638" w:rsidP="00F01638">
      <w:pPr>
        <w:spacing w:line="360" w:lineRule="auto"/>
        <w:jc w:val="left"/>
        <w:textAlignment w:val="center"/>
        <w:rPr>
          <w:color w:val="FF0000"/>
        </w:rPr>
      </w:pPr>
      <w:r>
        <w:rPr>
          <w:color w:val="FF0000"/>
        </w:rPr>
        <w:t>BD</w:t>
      </w:r>
      <w:r>
        <w:rPr>
          <w:rFonts w:hint="eastAsia"/>
          <w:color w:val="FF0000"/>
        </w:rPr>
        <w:t>．惯性的大小只与质量有关，足球飞行过程中质量不变，惯性大小不变。故</w:t>
      </w:r>
      <w:r>
        <w:rPr>
          <w:color w:val="FF0000"/>
        </w:rPr>
        <w:t>BD</w:t>
      </w:r>
      <w:r>
        <w:rPr>
          <w:rFonts w:hint="eastAsia"/>
          <w:color w:val="FF0000"/>
        </w:rPr>
        <w:t>错误。</w:t>
      </w:r>
    </w:p>
    <w:p w:rsidR="00F01638" w:rsidRDefault="00F01638" w:rsidP="00F01638">
      <w:pPr>
        <w:spacing w:line="360" w:lineRule="auto"/>
      </w:pPr>
      <w:r>
        <w:rPr>
          <w:rFonts w:hint="eastAsia"/>
          <w:color w:val="FF0000"/>
        </w:rPr>
        <w:t>故选</w:t>
      </w:r>
      <w:r>
        <w:rPr>
          <w:color w:val="FF0000"/>
        </w:rPr>
        <w:t>A</w:t>
      </w:r>
      <w:r>
        <w:rPr>
          <w:rFonts w:hint="eastAsia"/>
          <w:color w:val="FF0000"/>
        </w:rPr>
        <w:t>。</w:t>
      </w:r>
    </w:p>
    <w:p w:rsidR="00F01638" w:rsidRDefault="00F01638" w:rsidP="00F01638">
      <w:pPr>
        <w:spacing w:line="360" w:lineRule="auto"/>
        <w:jc w:val="left"/>
        <w:textAlignment w:val="center"/>
      </w:pPr>
      <w:r>
        <w:t>8</w:t>
      </w:r>
      <w:r>
        <w:rPr>
          <w:rFonts w:hint="eastAsia"/>
        </w:rPr>
        <w:t>．</w:t>
      </w:r>
      <w:r>
        <w:rPr>
          <w:rFonts w:hint="eastAsia"/>
          <w:color w:val="FF0000"/>
        </w:rPr>
        <w:t>（</w:t>
      </w:r>
      <w:r>
        <w:rPr>
          <w:color w:val="FF0000"/>
          <w:szCs w:val="21"/>
        </w:rPr>
        <w:t>2020</w:t>
      </w:r>
      <w:r>
        <w:rPr>
          <w:rFonts w:hint="eastAsia"/>
          <w:color w:val="FF0000"/>
          <w:szCs w:val="21"/>
        </w:rPr>
        <w:t>年河南省南阳市镇平县中考二模</w:t>
      </w:r>
      <w:r>
        <w:rPr>
          <w:rFonts w:hint="eastAsia"/>
          <w:color w:val="FF0000"/>
        </w:rPr>
        <w:t>）</w:t>
      </w:r>
      <w:r>
        <w:rPr>
          <w:rFonts w:hint="eastAsia"/>
        </w:rPr>
        <w:t>小明非常喜欢打台球，如图所示，他推动球杆撞击白球，白球运动后碰撞了其他球，以下相关说法正确的是（　　）</w:t>
      </w:r>
    </w:p>
    <w:p w:rsidR="00F01638" w:rsidRDefault="00F01638" w:rsidP="00F01638">
      <w:pPr>
        <w:spacing w:line="360" w:lineRule="auto"/>
        <w:jc w:val="left"/>
        <w:textAlignment w:val="center"/>
      </w:pPr>
      <w:r>
        <w:rPr>
          <w:noProof/>
        </w:rPr>
        <w:drawing>
          <wp:inline distT="0" distB="0" distL="0" distR="0">
            <wp:extent cx="1087120" cy="1337310"/>
            <wp:effectExtent l="0" t="0" r="0" b="0"/>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87120" cy="1337310"/>
                    </a:xfrm>
                    <a:prstGeom prst="rect">
                      <a:avLst/>
                    </a:prstGeom>
                    <a:noFill/>
                    <a:ln>
                      <a:noFill/>
                    </a:ln>
                  </pic:spPr>
                </pic:pic>
              </a:graphicData>
            </a:graphic>
          </wp:inline>
        </w:drawing>
      </w:r>
    </w:p>
    <w:p w:rsidR="00F01638" w:rsidRDefault="00F01638" w:rsidP="00F01638">
      <w:pPr>
        <w:spacing w:line="360" w:lineRule="auto"/>
        <w:jc w:val="left"/>
        <w:textAlignment w:val="center"/>
      </w:pPr>
      <w:r>
        <w:t>A</w:t>
      </w:r>
      <w:r>
        <w:rPr>
          <w:rFonts w:hint="eastAsia"/>
        </w:rPr>
        <w:t>．白球被撞击后开始运动是因为它受到惯性的作用</w:t>
      </w:r>
    </w:p>
    <w:p w:rsidR="00F01638" w:rsidRDefault="00F01638" w:rsidP="00F01638">
      <w:pPr>
        <w:spacing w:line="360" w:lineRule="auto"/>
        <w:jc w:val="left"/>
        <w:textAlignment w:val="center"/>
      </w:pPr>
      <w:r>
        <w:t>B</w:t>
      </w:r>
      <w:r>
        <w:rPr>
          <w:rFonts w:hint="eastAsia"/>
        </w:rPr>
        <w:t>．手推动球杆运动时，手对球杆做了功</w:t>
      </w:r>
    </w:p>
    <w:p w:rsidR="00F01638" w:rsidRDefault="00F01638" w:rsidP="00F01638">
      <w:pPr>
        <w:spacing w:line="360" w:lineRule="auto"/>
        <w:jc w:val="left"/>
        <w:textAlignment w:val="center"/>
      </w:pPr>
      <w:r>
        <w:t>C</w:t>
      </w:r>
      <w:r>
        <w:rPr>
          <w:rFonts w:hint="eastAsia"/>
        </w:rPr>
        <w:t>．被白球撞击后的其他球在运动的过程中机械能守恒</w:t>
      </w:r>
    </w:p>
    <w:p w:rsidR="00F01638" w:rsidRDefault="00F01638" w:rsidP="00F01638">
      <w:pPr>
        <w:spacing w:line="360" w:lineRule="auto"/>
        <w:jc w:val="left"/>
        <w:textAlignment w:val="center"/>
      </w:pPr>
      <w:r>
        <w:t>D</w:t>
      </w:r>
      <w:r>
        <w:rPr>
          <w:rFonts w:hint="eastAsia"/>
        </w:rPr>
        <w:t>．白球撞击其他球后速度减小，说明力能改变物体的运动状态</w:t>
      </w:r>
    </w:p>
    <w:p w:rsidR="00F01638" w:rsidRDefault="00F01638" w:rsidP="00F01638">
      <w:pPr>
        <w:spacing w:line="360" w:lineRule="auto"/>
        <w:jc w:val="left"/>
        <w:textAlignment w:val="center"/>
        <w:rPr>
          <w:color w:val="FF0000"/>
        </w:rPr>
      </w:pPr>
      <w:r>
        <w:rPr>
          <w:rFonts w:hint="eastAsia"/>
          <w:color w:val="FF0000"/>
        </w:rPr>
        <w:t>【答案】</w:t>
      </w:r>
      <w:r>
        <w:rPr>
          <w:color w:val="FF0000"/>
        </w:rPr>
        <w:t>BD</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w:t>
      </w:r>
      <w:r>
        <w:rPr>
          <w:rFonts w:hint="eastAsia"/>
          <w:color w:val="FF0000"/>
        </w:rPr>
        <w:t>．白球被撞击后开始运动，是因为力改变了白球的运动状态，不是因为惯性，且惯性不是力，不能说受到惯性的作用，故</w:t>
      </w:r>
      <w:r>
        <w:rPr>
          <w:color w:val="FF0000"/>
        </w:rPr>
        <w:t>A</w:t>
      </w:r>
      <w:r>
        <w:rPr>
          <w:rFonts w:hint="eastAsia"/>
          <w:color w:val="FF0000"/>
        </w:rPr>
        <w:t>错误；</w:t>
      </w:r>
    </w:p>
    <w:p w:rsidR="00F01638" w:rsidRDefault="00F01638" w:rsidP="00F01638">
      <w:pPr>
        <w:spacing w:line="360" w:lineRule="auto"/>
        <w:jc w:val="left"/>
        <w:textAlignment w:val="center"/>
        <w:rPr>
          <w:color w:val="FF0000"/>
        </w:rPr>
      </w:pPr>
      <w:r>
        <w:rPr>
          <w:color w:val="FF0000"/>
        </w:rPr>
        <w:t>B</w:t>
      </w:r>
      <w:r>
        <w:rPr>
          <w:rFonts w:hint="eastAsia"/>
          <w:color w:val="FF0000"/>
        </w:rPr>
        <w:t>．手推动球杆运动时，球杆受到了力，也沿力的方向移动了距离，所以手对球杆做了功，故</w:t>
      </w:r>
      <w:r>
        <w:rPr>
          <w:color w:val="FF0000"/>
        </w:rPr>
        <w:t>B</w:t>
      </w:r>
      <w:r>
        <w:rPr>
          <w:rFonts w:hint="eastAsia"/>
          <w:color w:val="FF0000"/>
        </w:rPr>
        <w:t>正确；</w:t>
      </w:r>
    </w:p>
    <w:p w:rsidR="00F01638" w:rsidRDefault="00F01638" w:rsidP="00F01638">
      <w:pPr>
        <w:spacing w:line="360" w:lineRule="auto"/>
        <w:jc w:val="left"/>
        <w:textAlignment w:val="center"/>
        <w:rPr>
          <w:color w:val="FF0000"/>
        </w:rPr>
      </w:pPr>
      <w:r>
        <w:rPr>
          <w:color w:val="FF0000"/>
        </w:rPr>
        <w:t>C</w:t>
      </w:r>
      <w:r>
        <w:rPr>
          <w:rFonts w:hint="eastAsia"/>
          <w:color w:val="FF0000"/>
        </w:rPr>
        <w:t>．被白球撞击后的其他球在运动的过程中，要克服摩擦力做功，机械能会转化为内能，所以机械能会减小，故</w:t>
      </w:r>
      <w:r>
        <w:rPr>
          <w:color w:val="FF0000"/>
        </w:rPr>
        <w:t>C</w:t>
      </w:r>
      <w:r>
        <w:rPr>
          <w:rFonts w:hint="eastAsia"/>
          <w:color w:val="FF0000"/>
        </w:rPr>
        <w:t>错误；</w:t>
      </w:r>
    </w:p>
    <w:p w:rsidR="00F01638" w:rsidRDefault="00F01638" w:rsidP="00F01638">
      <w:pPr>
        <w:spacing w:line="360" w:lineRule="auto"/>
        <w:jc w:val="left"/>
        <w:textAlignment w:val="center"/>
        <w:rPr>
          <w:color w:val="FF0000"/>
        </w:rPr>
      </w:pPr>
      <w:r>
        <w:rPr>
          <w:color w:val="FF0000"/>
        </w:rPr>
        <w:t>D</w:t>
      </w:r>
      <w:r>
        <w:rPr>
          <w:rFonts w:hint="eastAsia"/>
          <w:color w:val="FF0000"/>
        </w:rPr>
        <w:t>．白球撞击其他球时，球之间有力的作用，速度减小，说明力能改变物体的运动状态，故</w:t>
      </w:r>
      <w:r>
        <w:rPr>
          <w:color w:val="FF0000"/>
        </w:rPr>
        <w:t>D</w:t>
      </w:r>
      <w:r>
        <w:rPr>
          <w:rFonts w:hint="eastAsia"/>
          <w:color w:val="FF0000"/>
        </w:rPr>
        <w:t>正确。</w:t>
      </w:r>
    </w:p>
    <w:p w:rsidR="00F01638" w:rsidRDefault="00F01638" w:rsidP="00F01638">
      <w:pPr>
        <w:spacing w:line="360" w:lineRule="auto"/>
        <w:jc w:val="left"/>
        <w:textAlignment w:val="center"/>
        <w:rPr>
          <w:color w:val="FF0000"/>
        </w:rPr>
      </w:pPr>
      <w:r>
        <w:rPr>
          <w:rFonts w:hint="eastAsia"/>
          <w:color w:val="FF0000"/>
        </w:rPr>
        <w:t>故选</w:t>
      </w:r>
      <w:r>
        <w:rPr>
          <w:color w:val="FF0000"/>
        </w:rPr>
        <w:t>BD</w:t>
      </w:r>
      <w:r>
        <w:rPr>
          <w:rFonts w:hint="eastAsia"/>
          <w:color w:val="FF0000"/>
        </w:rPr>
        <w:t>。</w:t>
      </w:r>
    </w:p>
    <w:p w:rsidR="00F01638" w:rsidRDefault="00F01638" w:rsidP="00F01638">
      <w:pPr>
        <w:spacing w:line="360" w:lineRule="auto"/>
        <w:jc w:val="left"/>
        <w:textAlignment w:val="center"/>
      </w:pPr>
      <w:r>
        <w:t>9</w:t>
      </w:r>
      <w:r>
        <w:rPr>
          <w:rFonts w:hint="eastAsia"/>
        </w:rPr>
        <w:t>．</w:t>
      </w:r>
      <w:r>
        <w:rPr>
          <w:rFonts w:hint="eastAsia"/>
          <w:color w:val="FF0000"/>
        </w:rPr>
        <w:t>（</w:t>
      </w:r>
      <w:r>
        <w:rPr>
          <w:color w:val="FF0000"/>
          <w:szCs w:val="21"/>
        </w:rPr>
        <w:t>2020</w:t>
      </w:r>
      <w:r>
        <w:rPr>
          <w:rFonts w:hint="eastAsia"/>
          <w:color w:val="FF0000"/>
          <w:szCs w:val="21"/>
        </w:rPr>
        <w:t>年湖北省孝感市孝南区中考二模</w:t>
      </w:r>
      <w:r>
        <w:rPr>
          <w:rFonts w:hint="eastAsia"/>
          <w:color w:val="FF0000"/>
        </w:rPr>
        <w:t>）</w:t>
      </w:r>
      <w:r>
        <w:rPr>
          <w:rFonts w:hint="eastAsia"/>
        </w:rPr>
        <w:t>如图所示，放在水平桌面上的物块用细线通过定滑轮与沙桶相连，当沙桶与沙的总质量为</w:t>
      </w:r>
      <w:r>
        <w:rPr>
          <w:i/>
        </w:rPr>
        <w:t>m</w:t>
      </w:r>
      <w:r>
        <w:rPr>
          <w:rFonts w:hint="eastAsia"/>
        </w:rPr>
        <w:t>时，物块恰好做匀速直线运动（忽略细线与滑轮之间的摩擦），以下说法正确的是（　　）</w:t>
      </w:r>
    </w:p>
    <w:p w:rsidR="00F01638" w:rsidRDefault="00F01638" w:rsidP="00F01638">
      <w:pPr>
        <w:spacing w:line="360" w:lineRule="auto"/>
        <w:jc w:val="left"/>
        <w:textAlignment w:val="center"/>
      </w:pPr>
      <w:r>
        <w:rPr>
          <w:noProof/>
        </w:rPr>
        <w:lastRenderedPageBreak/>
        <w:drawing>
          <wp:inline distT="0" distB="0" distL="0" distR="0">
            <wp:extent cx="2191385" cy="974725"/>
            <wp:effectExtent l="0" t="0" r="0" b="0"/>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91385" cy="974725"/>
                    </a:xfrm>
                    <a:prstGeom prst="rect">
                      <a:avLst/>
                    </a:prstGeom>
                    <a:noFill/>
                    <a:ln>
                      <a:noFill/>
                    </a:ln>
                  </pic:spPr>
                </pic:pic>
              </a:graphicData>
            </a:graphic>
          </wp:inline>
        </w:drawing>
      </w:r>
    </w:p>
    <w:p w:rsidR="00F01638" w:rsidRDefault="00F01638" w:rsidP="00F01638">
      <w:pPr>
        <w:spacing w:line="360" w:lineRule="auto"/>
        <w:jc w:val="left"/>
        <w:textAlignment w:val="center"/>
        <w:rPr>
          <w:i/>
        </w:rPr>
      </w:pPr>
      <w:r>
        <w:t>A</w:t>
      </w:r>
      <w:r>
        <w:rPr>
          <w:rFonts w:hint="eastAsia"/>
        </w:rPr>
        <w:t>．物块受到的滑动摩擦力大小为</w:t>
      </w:r>
      <w:r>
        <w:rPr>
          <w:i/>
        </w:rPr>
        <w:t>mg</w:t>
      </w:r>
    </w:p>
    <w:p w:rsidR="00F01638" w:rsidRDefault="00F01638" w:rsidP="00F01638">
      <w:pPr>
        <w:spacing w:line="360" w:lineRule="auto"/>
        <w:jc w:val="left"/>
        <w:textAlignment w:val="center"/>
      </w:pPr>
      <w:r>
        <w:t>B</w:t>
      </w:r>
      <w:r>
        <w:rPr>
          <w:rFonts w:hint="eastAsia"/>
        </w:rPr>
        <w:t>．物块的动能等于沙桶减少的重力势能</w:t>
      </w:r>
    </w:p>
    <w:p w:rsidR="00F01638" w:rsidRDefault="00F01638" w:rsidP="00F01638">
      <w:pPr>
        <w:spacing w:line="360" w:lineRule="auto"/>
        <w:jc w:val="left"/>
        <w:textAlignment w:val="center"/>
      </w:pPr>
      <w:r>
        <w:t>C</w:t>
      </w:r>
      <w:r>
        <w:rPr>
          <w:rFonts w:hint="eastAsia"/>
        </w:rPr>
        <w:t>．物块运动过程中，本身重力不做功，但惯性增大</w:t>
      </w:r>
    </w:p>
    <w:p w:rsidR="00F01638" w:rsidRDefault="00F01638" w:rsidP="00F01638">
      <w:pPr>
        <w:spacing w:line="360" w:lineRule="auto"/>
        <w:jc w:val="left"/>
        <w:textAlignment w:val="center"/>
      </w:pPr>
      <w:r>
        <w:t>D</w:t>
      </w:r>
      <w:r>
        <w:rPr>
          <w:rFonts w:hint="eastAsia"/>
        </w:rPr>
        <w:t>．继续向沙桶中加入沙子，物块受到的滑动摩擦力大小不变</w:t>
      </w:r>
    </w:p>
    <w:p w:rsidR="00F01638" w:rsidRDefault="00F01638" w:rsidP="00F01638">
      <w:pPr>
        <w:spacing w:line="360" w:lineRule="auto"/>
        <w:jc w:val="left"/>
        <w:textAlignment w:val="center"/>
        <w:rPr>
          <w:color w:val="FF0000"/>
        </w:rPr>
      </w:pPr>
      <w:r>
        <w:rPr>
          <w:rFonts w:hint="eastAsia"/>
          <w:color w:val="FF0000"/>
        </w:rPr>
        <w:t>【答案】</w:t>
      </w:r>
      <w:r>
        <w:rPr>
          <w:color w:val="FF0000"/>
        </w:rPr>
        <w:t>AD</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A</w:t>
      </w:r>
      <w:r>
        <w:rPr>
          <w:rFonts w:hint="eastAsia"/>
          <w:color w:val="FF0000"/>
        </w:rPr>
        <w:t>．沙桶与沙的总重力为</w:t>
      </w:r>
      <w:r>
        <w:rPr>
          <w:i/>
          <w:color w:val="FF0000"/>
        </w:rPr>
        <w:t>G</w:t>
      </w:r>
      <w:r>
        <w:rPr>
          <w:color w:val="FF0000"/>
        </w:rPr>
        <w:t>=</w:t>
      </w:r>
      <w:r>
        <w:rPr>
          <w:i/>
          <w:color w:val="FF0000"/>
        </w:rPr>
        <w:t>mg</w:t>
      </w:r>
      <w:r>
        <w:rPr>
          <w:rFonts w:hint="eastAsia"/>
          <w:color w:val="FF0000"/>
        </w:rPr>
        <w:t>，使用定滑轮不能改变力的大小（忽略细线与滑轮之间的摩擦），则物块受到的拉力大小为</w:t>
      </w:r>
      <w:r>
        <w:rPr>
          <w:i/>
          <w:color w:val="FF0000"/>
        </w:rPr>
        <w:t>mg</w:t>
      </w:r>
      <w:r>
        <w:rPr>
          <w:rFonts w:hint="eastAsia"/>
          <w:color w:val="FF0000"/>
        </w:rPr>
        <w:t>；因为物块做匀速直线运动，拉力和滑动摩擦力是一对平衡力，所以滑动摩擦力的大小为</w:t>
      </w:r>
      <w:r>
        <w:rPr>
          <w:i/>
          <w:color w:val="FF0000"/>
        </w:rPr>
        <w:t>mg</w:t>
      </w:r>
      <w:r>
        <w:rPr>
          <w:rFonts w:hint="eastAsia"/>
          <w:color w:val="FF0000"/>
        </w:rPr>
        <w:t>，故</w:t>
      </w:r>
      <w:r>
        <w:rPr>
          <w:color w:val="FF0000"/>
        </w:rPr>
        <w:t>A</w:t>
      </w:r>
      <w:r>
        <w:rPr>
          <w:rFonts w:hint="eastAsia"/>
          <w:color w:val="FF0000"/>
        </w:rPr>
        <w:t>正确；</w:t>
      </w:r>
    </w:p>
    <w:p w:rsidR="00F01638" w:rsidRDefault="00F01638" w:rsidP="00F01638">
      <w:pPr>
        <w:spacing w:line="360" w:lineRule="auto"/>
        <w:jc w:val="left"/>
        <w:textAlignment w:val="center"/>
        <w:rPr>
          <w:color w:val="FF0000"/>
        </w:rPr>
      </w:pPr>
      <w:r>
        <w:rPr>
          <w:color w:val="FF0000"/>
        </w:rPr>
        <w:t>B</w:t>
      </w:r>
      <w:r>
        <w:rPr>
          <w:rFonts w:hint="eastAsia"/>
          <w:color w:val="FF0000"/>
        </w:rPr>
        <w:t>．沙子匀速下降的过程中，质量不变，高度减小，所以重力势能减小，但物块速度不变，动能不变，物块的动能不等于沙桶减少的重力势能，故</w:t>
      </w:r>
      <w:r>
        <w:rPr>
          <w:color w:val="FF0000"/>
        </w:rPr>
        <w:t>B</w:t>
      </w:r>
      <w:r>
        <w:rPr>
          <w:rFonts w:hint="eastAsia"/>
          <w:color w:val="FF0000"/>
        </w:rPr>
        <w:t>错误；</w:t>
      </w:r>
    </w:p>
    <w:p w:rsidR="00F01638" w:rsidRDefault="00F01638" w:rsidP="00F01638">
      <w:pPr>
        <w:spacing w:line="360" w:lineRule="auto"/>
        <w:jc w:val="left"/>
        <w:textAlignment w:val="center"/>
        <w:rPr>
          <w:color w:val="FF0000"/>
        </w:rPr>
      </w:pPr>
      <w:r>
        <w:rPr>
          <w:color w:val="FF0000"/>
        </w:rPr>
        <w:t>C</w:t>
      </w:r>
      <w:r>
        <w:rPr>
          <w:rFonts w:hint="eastAsia"/>
          <w:color w:val="FF0000"/>
        </w:rPr>
        <w:t>．物块运动过程中，本身重力不做功，惯性只与质量有关，质量不变，惯性不变，故</w:t>
      </w:r>
      <w:r>
        <w:rPr>
          <w:color w:val="FF0000"/>
        </w:rPr>
        <w:t>C</w:t>
      </w:r>
      <w:r>
        <w:rPr>
          <w:rFonts w:hint="eastAsia"/>
          <w:color w:val="FF0000"/>
        </w:rPr>
        <w:t>错误；</w:t>
      </w:r>
    </w:p>
    <w:p w:rsidR="00F01638" w:rsidRDefault="00F01638" w:rsidP="00F01638">
      <w:pPr>
        <w:spacing w:line="360" w:lineRule="auto"/>
        <w:jc w:val="left"/>
        <w:textAlignment w:val="center"/>
        <w:rPr>
          <w:color w:val="FF0000"/>
        </w:rPr>
      </w:pPr>
      <w:r>
        <w:rPr>
          <w:color w:val="FF0000"/>
        </w:rPr>
        <w:t>D</w:t>
      </w:r>
      <w:r>
        <w:rPr>
          <w:rFonts w:hint="eastAsia"/>
          <w:color w:val="FF0000"/>
        </w:rPr>
        <w:t>．继续向沙桶中加入沙子，物块运动加快，压力和接触面的粗糙程度不变，滑动摩擦力大小不变，故</w:t>
      </w:r>
      <w:r>
        <w:rPr>
          <w:color w:val="FF0000"/>
        </w:rPr>
        <w:t>D</w:t>
      </w:r>
      <w:r>
        <w:rPr>
          <w:rFonts w:hint="eastAsia"/>
          <w:color w:val="FF0000"/>
        </w:rPr>
        <w:t>正确。</w:t>
      </w:r>
    </w:p>
    <w:p w:rsidR="00F01638" w:rsidRDefault="00F01638" w:rsidP="00F01638">
      <w:pPr>
        <w:spacing w:line="360" w:lineRule="auto"/>
        <w:rPr>
          <w:color w:val="FF0000"/>
        </w:rPr>
      </w:pPr>
      <w:r>
        <w:rPr>
          <w:rFonts w:hint="eastAsia"/>
          <w:color w:val="FF0000"/>
        </w:rPr>
        <w:t>故选</w:t>
      </w:r>
      <w:r>
        <w:rPr>
          <w:color w:val="FF0000"/>
        </w:rPr>
        <w:t>AD</w:t>
      </w:r>
      <w:r>
        <w:rPr>
          <w:rFonts w:hint="eastAsia"/>
          <w:color w:val="FF0000"/>
        </w:rPr>
        <w:t>。</w:t>
      </w:r>
    </w:p>
    <w:p w:rsidR="00F01638" w:rsidRDefault="00F01638" w:rsidP="00F01638">
      <w:pPr>
        <w:spacing w:line="360" w:lineRule="auto"/>
        <w:jc w:val="left"/>
        <w:textAlignment w:val="center"/>
      </w:pPr>
      <w:r>
        <w:t>10</w:t>
      </w:r>
      <w:r>
        <w:rPr>
          <w:rFonts w:hint="eastAsia"/>
        </w:rPr>
        <w:t>．</w:t>
      </w:r>
      <w:r>
        <w:rPr>
          <w:rFonts w:hint="eastAsia"/>
          <w:color w:val="FF0000"/>
        </w:rPr>
        <w:t>（</w:t>
      </w:r>
      <w:r>
        <w:rPr>
          <w:color w:val="FF0000"/>
          <w:szCs w:val="21"/>
        </w:rPr>
        <w:t>2020</w:t>
      </w:r>
      <w:r>
        <w:rPr>
          <w:rFonts w:hint="eastAsia"/>
          <w:color w:val="FF0000"/>
          <w:szCs w:val="21"/>
        </w:rPr>
        <w:t>贵州省黔东南州九年级一模</w:t>
      </w:r>
      <w:r>
        <w:rPr>
          <w:rFonts w:hint="eastAsia"/>
          <w:color w:val="FF0000"/>
        </w:rPr>
        <w:t>）</w:t>
      </w:r>
      <w:r>
        <w:rPr>
          <w:rFonts w:hint="eastAsia"/>
        </w:rPr>
        <w:t>苗家人喜欢斗牛，他们以斗牛的方式来表达对牛的崇拜与敬爱。图中为斗牛比赛的情景，战斗牛的牛角越尖，杀伤力就越大，这是因为在压力一定时，牛角的受力面积越小，</w:t>
      </w:r>
      <w:r>
        <w:t>_____</w:t>
      </w:r>
      <w:r>
        <w:rPr>
          <w:rFonts w:hint="eastAsia"/>
        </w:rPr>
        <w:t>越大，被打跑的牛不能及时停下来，是由于牛具有</w:t>
      </w:r>
      <w:r>
        <w:t>_____</w:t>
      </w:r>
      <w:r>
        <w:rPr>
          <w:rFonts w:hint="eastAsia"/>
        </w:rPr>
        <w:t>。</w:t>
      </w:r>
    </w:p>
    <w:p w:rsidR="00F01638" w:rsidRDefault="00F01638" w:rsidP="00F01638">
      <w:pPr>
        <w:spacing w:line="360" w:lineRule="auto"/>
        <w:jc w:val="left"/>
        <w:textAlignment w:val="center"/>
      </w:pPr>
      <w:r>
        <w:rPr>
          <w:noProof/>
        </w:rPr>
        <w:drawing>
          <wp:inline distT="0" distB="0" distL="0" distR="0">
            <wp:extent cx="1552575" cy="888365"/>
            <wp:effectExtent l="0" t="0" r="9525" b="6985"/>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52575" cy="888365"/>
                    </a:xfrm>
                    <a:prstGeom prst="rect">
                      <a:avLst/>
                    </a:prstGeom>
                    <a:noFill/>
                    <a:ln>
                      <a:noFill/>
                    </a:ln>
                  </pic:spPr>
                </pic:pic>
              </a:graphicData>
            </a:graphic>
          </wp:inline>
        </w:drawing>
      </w:r>
    </w:p>
    <w:p w:rsidR="00F01638" w:rsidRDefault="00F01638" w:rsidP="00F01638">
      <w:pPr>
        <w:spacing w:line="360" w:lineRule="auto"/>
        <w:jc w:val="left"/>
        <w:textAlignment w:val="center"/>
        <w:rPr>
          <w:color w:val="FF0000"/>
        </w:rPr>
      </w:pPr>
      <w:r>
        <w:rPr>
          <w:rFonts w:hint="eastAsia"/>
          <w:color w:val="FF0000"/>
        </w:rPr>
        <w:t>【答案】压强</w:t>
      </w:r>
      <w:r>
        <w:rPr>
          <w:color w:val="FF0000"/>
        </w:rPr>
        <w:t xml:space="preserve">    </w:t>
      </w:r>
      <w:r>
        <w:rPr>
          <w:rFonts w:hint="eastAsia"/>
          <w:color w:val="FF0000"/>
        </w:rPr>
        <w:t>惯性</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t>【解析】战斗牛的牛角越尖，根据公式</w:t>
      </w:r>
      <w:r>
        <w:rPr>
          <w:color w:val="FF0000"/>
        </w:rPr>
        <w:object w:dxaOrig="705" w:dyaOrig="615">
          <v:shape id="_x0000_i1032" type="#_x0000_t75" alt="学科网(www.zxxk.com)--教育资源门户，提供试题试卷、教案、课件、教学论文、素材等各类教学资源库下载，还有大量丰富的教学资讯！" style="width:35.3pt;height:30.55pt" o:ole="">
            <v:imagedata r:id="rId82" o:title=""/>
          </v:shape>
          <o:OLEObject Type="Embed" ProgID="Equation.DSMT4" ShapeID="_x0000_i1032" DrawAspect="Content" ObjectID="_1666722666" r:id="rId83"/>
        </w:object>
      </w:r>
      <w:r>
        <w:rPr>
          <w:rFonts w:hint="eastAsia"/>
          <w:color w:val="FF0000"/>
        </w:rPr>
        <w:t>可知，在压力一定时，牛角的受力面积越小，压强越大，即杀伤力就越大；被打跑的牛不能及时停下来，是由于牛具有惯性，牛仍然保持原来的运动状态向前运动。</w:t>
      </w:r>
    </w:p>
    <w:p w:rsidR="00F01638" w:rsidRDefault="00F01638" w:rsidP="00F01638">
      <w:pPr>
        <w:spacing w:line="360" w:lineRule="auto"/>
        <w:jc w:val="left"/>
        <w:textAlignment w:val="center"/>
      </w:pPr>
      <w:r>
        <w:t>11</w:t>
      </w:r>
      <w:r>
        <w:rPr>
          <w:rFonts w:hint="eastAsia"/>
        </w:rPr>
        <w:t>．</w:t>
      </w:r>
      <w:r>
        <w:rPr>
          <w:rFonts w:hint="eastAsia"/>
          <w:color w:val="FF0000"/>
        </w:rPr>
        <w:t>（</w:t>
      </w:r>
      <w:r>
        <w:rPr>
          <w:color w:val="FF0000"/>
          <w:szCs w:val="21"/>
        </w:rPr>
        <w:t>2020</w:t>
      </w:r>
      <w:r>
        <w:rPr>
          <w:rFonts w:hint="eastAsia"/>
          <w:color w:val="FF0000"/>
          <w:szCs w:val="21"/>
        </w:rPr>
        <w:t>年山东省东营市实验中学等联考中考模拟</w:t>
      </w:r>
      <w:r>
        <w:rPr>
          <w:rFonts w:hint="eastAsia"/>
          <w:color w:val="FF0000"/>
        </w:rPr>
        <w:t>）</w:t>
      </w:r>
      <w:r>
        <w:t>2020</w:t>
      </w:r>
      <w:r>
        <w:rPr>
          <w:rFonts w:hint="eastAsia"/>
        </w:rPr>
        <w:t>年初，新冠肺炎来势汹汹，广大医务工作者</w:t>
      </w:r>
      <w:r>
        <w:rPr>
          <w:rFonts w:hint="eastAsia"/>
        </w:rPr>
        <w:lastRenderedPageBreak/>
        <w:t>冲在</w:t>
      </w:r>
      <w:r>
        <w:t>“</w:t>
      </w:r>
      <w:r>
        <w:rPr>
          <w:rFonts w:hint="eastAsia"/>
        </w:rPr>
        <w:t>抗疫</w:t>
      </w:r>
      <w:r>
        <w:t>”</w:t>
      </w:r>
      <w:r>
        <w:rPr>
          <w:rFonts w:hint="eastAsia"/>
        </w:rPr>
        <w:t>一线，与病毒斗争。如图所示是一位医生摘下防护面罩以后的样子，她的脸上有深深的勒痕，请你用学过的物理知识解释防护面罩能在医生脸上留下勒痕的原因：</w:t>
      </w:r>
      <w:r>
        <w:t>______</w:t>
      </w:r>
      <w:r>
        <w:rPr>
          <w:rFonts w:hint="eastAsia"/>
        </w:rPr>
        <w:t>。</w:t>
      </w:r>
    </w:p>
    <w:p w:rsidR="00F01638" w:rsidRDefault="00F01638" w:rsidP="00F01638">
      <w:pPr>
        <w:spacing w:line="360" w:lineRule="auto"/>
        <w:jc w:val="left"/>
        <w:textAlignment w:val="center"/>
      </w:pPr>
      <w:r>
        <w:rPr>
          <w:noProof/>
        </w:rPr>
        <w:drawing>
          <wp:inline distT="0" distB="0" distL="0" distR="0">
            <wp:extent cx="1457960" cy="1621790"/>
            <wp:effectExtent l="0" t="0" r="8890" b="0"/>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学科网(www.zxxk.com)--教育资源门户，提供试题试卷、教案、课件、教学论文、素材等各类教学资源库下载，还有大量丰富的教学资讯！"/>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57960" cy="1621790"/>
                    </a:xfrm>
                    <a:prstGeom prst="rect">
                      <a:avLst/>
                    </a:prstGeom>
                    <a:noFill/>
                    <a:ln>
                      <a:noFill/>
                    </a:ln>
                  </pic:spPr>
                </pic:pic>
              </a:graphicData>
            </a:graphic>
          </wp:inline>
        </w:drawing>
      </w:r>
    </w:p>
    <w:p w:rsidR="00F01638" w:rsidRDefault="00F01638" w:rsidP="00F01638">
      <w:pPr>
        <w:spacing w:line="360" w:lineRule="auto"/>
        <w:jc w:val="left"/>
        <w:textAlignment w:val="center"/>
        <w:rPr>
          <w:color w:val="FF0000"/>
        </w:rPr>
      </w:pPr>
      <w:r>
        <w:rPr>
          <w:rFonts w:hint="eastAsia"/>
          <w:color w:val="FF0000"/>
        </w:rPr>
        <w:t>【答案】力可以使物体发生形变</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rFonts w:hint="eastAsia"/>
          <w:color w:val="FF0000"/>
        </w:rPr>
        <w:t>医生摘下防护面罩以后脸上有深深的勒痕是因为力可以改变物体的形状。</w:t>
      </w:r>
    </w:p>
    <w:p w:rsidR="00F01638" w:rsidRDefault="00F01638" w:rsidP="00F01638">
      <w:pPr>
        <w:spacing w:line="360" w:lineRule="auto"/>
        <w:jc w:val="left"/>
        <w:textAlignment w:val="center"/>
      </w:pPr>
      <w:r>
        <w:t>12</w:t>
      </w:r>
      <w:r>
        <w:rPr>
          <w:rFonts w:hint="eastAsia"/>
        </w:rPr>
        <w:t>．</w:t>
      </w:r>
      <w:r>
        <w:rPr>
          <w:rFonts w:hint="eastAsia"/>
          <w:color w:val="FF0000"/>
        </w:rPr>
        <w:t>（</w:t>
      </w:r>
      <w:r>
        <w:rPr>
          <w:color w:val="FF0000"/>
          <w:szCs w:val="21"/>
        </w:rPr>
        <w:t>2020</w:t>
      </w:r>
      <w:r>
        <w:rPr>
          <w:rFonts w:hint="eastAsia"/>
          <w:color w:val="FF0000"/>
          <w:szCs w:val="21"/>
        </w:rPr>
        <w:t>年河北省石家庄市四区中考模拟联考</w:t>
      </w:r>
      <w:r>
        <w:rPr>
          <w:rFonts w:hint="eastAsia"/>
          <w:color w:val="FF0000"/>
        </w:rPr>
        <w:t>）</w:t>
      </w:r>
      <w:r>
        <w:rPr>
          <w:rFonts w:hint="eastAsia"/>
        </w:rPr>
        <w:t>如图所示，小铁球从斜面上滚下时，小铁球的重力势能</w:t>
      </w:r>
      <w:r>
        <w:t>______</w:t>
      </w:r>
      <w:r>
        <w:rPr>
          <w:rFonts w:hint="eastAsia"/>
        </w:rPr>
        <w:t>（选填</w:t>
      </w:r>
      <w:r>
        <w:t>“</w:t>
      </w:r>
      <w:r>
        <w:rPr>
          <w:rFonts w:hint="eastAsia"/>
        </w:rPr>
        <w:t>变大</w:t>
      </w:r>
      <w:r>
        <w:t>”“</w:t>
      </w:r>
      <w:r>
        <w:rPr>
          <w:rFonts w:hint="eastAsia"/>
        </w:rPr>
        <w:t>不变</w:t>
      </w:r>
      <w:r>
        <w:t>”</w:t>
      </w:r>
      <w:r>
        <w:rPr>
          <w:rFonts w:hint="eastAsia"/>
        </w:rPr>
        <w:t>或</w:t>
      </w:r>
      <w:r>
        <w:t>“</w:t>
      </w:r>
      <w:r>
        <w:rPr>
          <w:rFonts w:hint="eastAsia"/>
        </w:rPr>
        <w:t>变小</w:t>
      </w:r>
      <w:r>
        <w:t>”</w:t>
      </w:r>
      <w:r>
        <w:rPr>
          <w:rFonts w:hint="eastAsia"/>
        </w:rPr>
        <w:t>）。小铁球滚到水平桌面上后，由于</w:t>
      </w:r>
      <w:r>
        <w:t>_______</w:t>
      </w:r>
      <w:r>
        <w:rPr>
          <w:rFonts w:hint="eastAsia"/>
        </w:rPr>
        <w:t>，小球会在水平面上继续运动。当小铁球滚到磁铁附近时会加速，这是因为</w:t>
      </w:r>
      <w:r>
        <w:t>_______</w:t>
      </w:r>
      <w:r>
        <w:rPr>
          <w:rFonts w:hint="eastAsia"/>
        </w:rPr>
        <w:t>。</w:t>
      </w:r>
    </w:p>
    <w:p w:rsidR="00F01638" w:rsidRDefault="00F01638" w:rsidP="00F01638">
      <w:pPr>
        <w:spacing w:line="360" w:lineRule="auto"/>
        <w:jc w:val="left"/>
        <w:textAlignment w:val="center"/>
      </w:pPr>
      <w:r>
        <w:rPr>
          <w:noProof/>
        </w:rPr>
        <w:drawing>
          <wp:inline distT="0" distB="0" distL="0" distR="0">
            <wp:extent cx="1638935" cy="1078230"/>
            <wp:effectExtent l="0" t="0" r="0" b="7620"/>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学科网(www.zxxk.com)--教育资源门户，提供试题试卷、教案、课件、教学论文、素材等各类教学资源库下载，还有大量丰富的教学资讯！"/>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38935" cy="1078230"/>
                    </a:xfrm>
                    <a:prstGeom prst="rect">
                      <a:avLst/>
                    </a:prstGeom>
                    <a:noFill/>
                    <a:ln>
                      <a:noFill/>
                    </a:ln>
                  </pic:spPr>
                </pic:pic>
              </a:graphicData>
            </a:graphic>
          </wp:inline>
        </w:drawing>
      </w:r>
    </w:p>
    <w:p w:rsidR="00F01638" w:rsidRDefault="00F01638" w:rsidP="00F01638">
      <w:pPr>
        <w:spacing w:line="360" w:lineRule="auto"/>
        <w:jc w:val="left"/>
        <w:textAlignment w:val="center"/>
        <w:rPr>
          <w:color w:val="FF0000"/>
        </w:rPr>
      </w:pPr>
      <w:r>
        <w:rPr>
          <w:rFonts w:hint="eastAsia"/>
          <w:color w:val="FF0000"/>
        </w:rPr>
        <w:t>【答案】变小</w:t>
      </w:r>
      <w:r>
        <w:rPr>
          <w:color w:val="FF0000"/>
        </w:rPr>
        <w:t xml:space="preserve">    </w:t>
      </w:r>
      <w:r>
        <w:rPr>
          <w:rFonts w:hint="eastAsia"/>
          <w:color w:val="FF0000"/>
        </w:rPr>
        <w:t>惯性</w:t>
      </w:r>
      <w:r>
        <w:rPr>
          <w:color w:val="FF0000"/>
        </w:rPr>
        <w:t xml:space="preserve">    </w:t>
      </w:r>
      <w:r>
        <w:rPr>
          <w:rFonts w:hint="eastAsia"/>
          <w:color w:val="FF0000"/>
        </w:rPr>
        <w:t>力改变了小铁球的运动状态</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[1]</w:t>
      </w:r>
      <w:r>
        <w:rPr>
          <w:rFonts w:hint="eastAsia"/>
          <w:color w:val="FF0000"/>
        </w:rPr>
        <w:t>小铁球从斜面上滚下时高度越来越小，所以重力势能变小。</w:t>
      </w:r>
    </w:p>
    <w:p w:rsidR="00F01638" w:rsidRDefault="00F01638" w:rsidP="00F01638">
      <w:pPr>
        <w:spacing w:line="360" w:lineRule="auto"/>
        <w:jc w:val="left"/>
        <w:textAlignment w:val="center"/>
        <w:rPr>
          <w:color w:val="FF0000"/>
        </w:rPr>
      </w:pPr>
      <w:r>
        <w:rPr>
          <w:color w:val="FF0000"/>
        </w:rPr>
        <w:t>[2]</w:t>
      </w:r>
      <w:r>
        <w:rPr>
          <w:rFonts w:hint="eastAsia"/>
          <w:color w:val="FF0000"/>
        </w:rPr>
        <w:t>小铁球滚到水平桌面上后，由于惯性小球还会在水平面上继续运动。</w:t>
      </w:r>
    </w:p>
    <w:p w:rsidR="00F01638" w:rsidRDefault="00F01638" w:rsidP="00F01638">
      <w:pPr>
        <w:spacing w:line="360" w:lineRule="auto"/>
        <w:jc w:val="left"/>
        <w:textAlignment w:val="center"/>
        <w:rPr>
          <w:color w:val="FF0000"/>
        </w:rPr>
      </w:pPr>
      <w:r>
        <w:rPr>
          <w:color w:val="FF0000"/>
        </w:rPr>
        <w:t>[3]</w:t>
      </w:r>
      <w:r>
        <w:rPr>
          <w:rFonts w:hint="eastAsia"/>
          <w:color w:val="FF0000"/>
        </w:rPr>
        <w:t>当小铁球滚到磁铁附近时会加速，这是因为力改变了小铁球的运动状态。</w:t>
      </w:r>
    </w:p>
    <w:p w:rsidR="00F01638" w:rsidRDefault="00F01638" w:rsidP="00F01638">
      <w:pPr>
        <w:spacing w:line="360" w:lineRule="auto"/>
        <w:jc w:val="left"/>
        <w:textAlignment w:val="center"/>
      </w:pPr>
      <w:r>
        <w:t>13</w:t>
      </w:r>
      <w:r>
        <w:rPr>
          <w:rFonts w:hint="eastAsia"/>
        </w:rPr>
        <w:t>．</w:t>
      </w:r>
      <w:r>
        <w:rPr>
          <w:rFonts w:hint="eastAsia"/>
          <w:color w:val="FF0000"/>
        </w:rPr>
        <w:t>（</w:t>
      </w:r>
      <w:r>
        <w:rPr>
          <w:color w:val="FF0000"/>
          <w:szCs w:val="21"/>
        </w:rPr>
        <w:t>2020</w:t>
      </w:r>
      <w:r>
        <w:rPr>
          <w:rFonts w:hint="eastAsia"/>
          <w:color w:val="FF0000"/>
          <w:szCs w:val="21"/>
        </w:rPr>
        <w:t>年福建省宁德市初中毕业班质量检测</w:t>
      </w:r>
      <w:r>
        <w:rPr>
          <w:rFonts w:hint="eastAsia"/>
          <w:color w:val="FF0000"/>
        </w:rPr>
        <w:t>）</w:t>
      </w:r>
      <w:r>
        <w:rPr>
          <w:rFonts w:hint="eastAsia"/>
        </w:rPr>
        <w:t>如图所示，小明用手握住瓶子在空中静止不动，瓶子和水的总重力为</w:t>
      </w:r>
      <w:r>
        <w:t>8 N</w:t>
      </w:r>
      <w:r>
        <w:rPr>
          <w:rFonts w:hint="eastAsia"/>
        </w:rPr>
        <w:t>，手与瓶子的摩擦力大小为</w:t>
      </w:r>
      <w:r>
        <w:t>____N</w:t>
      </w:r>
      <w:r>
        <w:rPr>
          <w:rFonts w:hint="eastAsia"/>
        </w:rPr>
        <w:t>，将瓶中的水倒掉一半，手与瓶子的摩擦力</w:t>
      </w:r>
      <w:r>
        <w:t>____8N</w:t>
      </w:r>
      <w:r>
        <w:rPr>
          <w:rFonts w:hint="eastAsia"/>
        </w:rPr>
        <w:t>（选填</w:t>
      </w:r>
      <w:r>
        <w:t>“</w:t>
      </w:r>
      <w:r>
        <w:rPr>
          <w:rFonts w:hint="eastAsia"/>
        </w:rPr>
        <w:t>大于</w:t>
      </w:r>
      <w:r>
        <w:t>”</w:t>
      </w:r>
      <w:r>
        <w:rPr>
          <w:rFonts w:hint="eastAsia"/>
        </w:rPr>
        <w:t>、</w:t>
      </w:r>
      <w:r>
        <w:t>“</w:t>
      </w:r>
      <w:r>
        <w:rPr>
          <w:rFonts w:hint="eastAsia"/>
        </w:rPr>
        <w:t>小于</w:t>
      </w:r>
      <w:r>
        <w:t>”</w:t>
      </w:r>
      <w:r>
        <w:rPr>
          <w:rFonts w:hint="eastAsia"/>
        </w:rPr>
        <w:t>或</w:t>
      </w:r>
      <w:r>
        <w:t>“</w:t>
      </w:r>
      <w:r>
        <w:rPr>
          <w:rFonts w:hint="eastAsia"/>
        </w:rPr>
        <w:t>等于</w:t>
      </w:r>
      <w:r>
        <w:t>”</w:t>
      </w:r>
      <w:r>
        <w:rPr>
          <w:rFonts w:hint="eastAsia"/>
        </w:rPr>
        <w:t>）。</w:t>
      </w:r>
    </w:p>
    <w:p w:rsidR="00F01638" w:rsidRDefault="00F01638" w:rsidP="00F01638">
      <w:pPr>
        <w:spacing w:line="360" w:lineRule="auto"/>
        <w:jc w:val="left"/>
        <w:textAlignment w:val="center"/>
      </w:pPr>
      <w:r>
        <w:rPr>
          <w:noProof/>
        </w:rPr>
        <w:drawing>
          <wp:inline distT="0" distB="0" distL="0" distR="0">
            <wp:extent cx="621030" cy="664210"/>
            <wp:effectExtent l="0" t="0" r="7620" b="254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21030" cy="664210"/>
                    </a:xfrm>
                    <a:prstGeom prst="rect">
                      <a:avLst/>
                    </a:prstGeom>
                    <a:noFill/>
                    <a:ln>
                      <a:noFill/>
                    </a:ln>
                  </pic:spPr>
                </pic:pic>
              </a:graphicData>
            </a:graphic>
          </wp:inline>
        </w:drawing>
      </w:r>
    </w:p>
    <w:p w:rsidR="00F01638" w:rsidRDefault="00F01638" w:rsidP="00F01638">
      <w:pPr>
        <w:spacing w:line="360" w:lineRule="auto"/>
        <w:jc w:val="left"/>
        <w:textAlignment w:val="center"/>
        <w:rPr>
          <w:color w:val="FF0000"/>
        </w:rPr>
      </w:pPr>
      <w:r>
        <w:rPr>
          <w:rFonts w:hint="eastAsia"/>
          <w:color w:val="FF0000"/>
        </w:rPr>
        <w:t>【答案】</w:t>
      </w:r>
      <w:r>
        <w:rPr>
          <w:color w:val="FF0000"/>
        </w:rPr>
        <w:t xml:space="preserve">8    </w:t>
      </w:r>
      <w:r>
        <w:rPr>
          <w:rFonts w:hint="eastAsia"/>
          <w:color w:val="FF0000"/>
        </w:rPr>
        <w:t>小于</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lastRenderedPageBreak/>
        <w:t>【解析】</w:t>
      </w:r>
    </w:p>
    <w:p w:rsidR="00F01638" w:rsidRDefault="00F01638" w:rsidP="00F01638">
      <w:pPr>
        <w:spacing w:line="360" w:lineRule="auto"/>
        <w:jc w:val="left"/>
        <w:textAlignment w:val="center"/>
        <w:rPr>
          <w:color w:val="FF0000"/>
        </w:rPr>
      </w:pPr>
      <w:r>
        <w:rPr>
          <w:color w:val="FF0000"/>
        </w:rPr>
        <w:t>[1]</w:t>
      </w:r>
      <w:r>
        <w:rPr>
          <w:rFonts w:hint="eastAsia"/>
          <w:color w:val="FF0000"/>
        </w:rPr>
        <w:t>瓶子在空中静止不动，说明瓶子受到的重力和摩擦力是一对平衡力，故重力等于摩擦力，摩擦力为</w:t>
      </w:r>
      <w:r>
        <w:rPr>
          <w:color w:val="FF0000"/>
        </w:rPr>
        <w:t>8N</w:t>
      </w:r>
      <w:r>
        <w:rPr>
          <w:rFonts w:hint="eastAsia"/>
          <w:color w:val="FF0000"/>
        </w:rPr>
        <w:t>。</w:t>
      </w:r>
    </w:p>
    <w:p w:rsidR="00F01638" w:rsidRDefault="00F01638" w:rsidP="00F01638">
      <w:pPr>
        <w:spacing w:line="360" w:lineRule="auto"/>
      </w:pPr>
      <w:r>
        <w:rPr>
          <w:color w:val="FF0000"/>
        </w:rPr>
        <w:t xml:space="preserve">[2] </w:t>
      </w:r>
      <w:r>
        <w:rPr>
          <w:rFonts w:hint="eastAsia"/>
          <w:color w:val="FF0000"/>
        </w:rPr>
        <w:t>将瓶中的水倒掉一半，总重力减小，静摩擦力仍然等于重力，所以摩擦力小于</w:t>
      </w:r>
      <w:r>
        <w:rPr>
          <w:color w:val="FF0000"/>
        </w:rPr>
        <w:t>8N</w:t>
      </w:r>
      <w:r>
        <w:rPr>
          <w:rFonts w:hint="eastAsia"/>
          <w:color w:val="FF0000"/>
        </w:rPr>
        <w:t>。</w:t>
      </w:r>
    </w:p>
    <w:p w:rsidR="00F01638" w:rsidRDefault="00F01638" w:rsidP="00F01638">
      <w:pPr>
        <w:spacing w:line="360" w:lineRule="auto"/>
        <w:jc w:val="left"/>
        <w:textAlignment w:val="center"/>
      </w:pPr>
      <w:r>
        <w:t>14</w:t>
      </w:r>
      <w:r>
        <w:rPr>
          <w:rFonts w:hint="eastAsia"/>
        </w:rPr>
        <w:t>．</w:t>
      </w:r>
      <w:r>
        <w:rPr>
          <w:rFonts w:hint="eastAsia"/>
          <w:color w:val="FF0000"/>
        </w:rPr>
        <w:t>（</w:t>
      </w:r>
      <w:r>
        <w:rPr>
          <w:color w:val="FF0000"/>
          <w:szCs w:val="21"/>
        </w:rPr>
        <w:t>2020</w:t>
      </w:r>
      <w:r>
        <w:rPr>
          <w:rFonts w:hint="eastAsia"/>
          <w:color w:val="FF0000"/>
          <w:szCs w:val="21"/>
        </w:rPr>
        <w:t>年福建省宁德市初中毕业班质量检测</w:t>
      </w:r>
      <w:r>
        <w:rPr>
          <w:rFonts w:hint="eastAsia"/>
          <w:color w:val="FF0000"/>
        </w:rPr>
        <w:t>）</w:t>
      </w:r>
      <w:r>
        <w:rPr>
          <w:rFonts w:hint="eastAsia"/>
        </w:rPr>
        <w:t>在探究二力平衡条件的实验中：</w:t>
      </w:r>
    </w:p>
    <w:p w:rsidR="00F01638" w:rsidRDefault="00F01638" w:rsidP="00F01638">
      <w:pPr>
        <w:spacing w:line="360" w:lineRule="auto"/>
        <w:jc w:val="left"/>
        <w:textAlignment w:val="center"/>
      </w:pPr>
      <w:r>
        <w:rPr>
          <w:noProof/>
        </w:rPr>
        <w:drawing>
          <wp:inline distT="0" distB="0" distL="0" distR="0">
            <wp:extent cx="1561465" cy="836930"/>
            <wp:effectExtent l="0" t="0" r="635" b="1270"/>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61465" cy="836930"/>
                    </a:xfrm>
                    <a:prstGeom prst="rect">
                      <a:avLst/>
                    </a:prstGeom>
                    <a:noFill/>
                    <a:ln>
                      <a:noFill/>
                    </a:ln>
                  </pic:spPr>
                </pic:pic>
              </a:graphicData>
            </a:graphic>
          </wp:inline>
        </w:drawing>
      </w:r>
    </w:p>
    <w:p w:rsidR="00F01638" w:rsidRDefault="00F01638" w:rsidP="00F01638">
      <w:pPr>
        <w:spacing w:line="360" w:lineRule="auto"/>
        <w:jc w:val="left"/>
        <w:textAlignment w:val="center"/>
      </w:pPr>
      <w:r>
        <w:rPr>
          <w:rFonts w:hint="eastAsia"/>
        </w:rPr>
        <w:t>（</w:t>
      </w:r>
      <w:r>
        <w:t>1</w:t>
      </w:r>
      <w:r>
        <w:rPr>
          <w:rFonts w:hint="eastAsia"/>
        </w:rPr>
        <w:t>）小红把小车放在光滑的</w:t>
      </w:r>
      <w:r>
        <w:t>______</w:t>
      </w:r>
      <w:r>
        <w:rPr>
          <w:rFonts w:hint="eastAsia"/>
        </w:rPr>
        <w:t>桌面上，如图所示，向挂在小车两端的托盘里加砝码。作用在小车上的两个拉力方向</w:t>
      </w:r>
      <w:r>
        <w:t>______</w:t>
      </w:r>
      <w:r>
        <w:rPr>
          <w:rFonts w:hint="eastAsia"/>
        </w:rPr>
        <w:t>，通过调整砝码质量可以改变拉力的</w:t>
      </w:r>
      <w:r>
        <w:t>______</w:t>
      </w:r>
      <w:r>
        <w:rPr>
          <w:rFonts w:hint="eastAsia"/>
        </w:rPr>
        <w:t>；</w:t>
      </w:r>
    </w:p>
    <w:p w:rsidR="00F01638" w:rsidRDefault="00F01638" w:rsidP="00F01638">
      <w:pPr>
        <w:spacing w:line="360" w:lineRule="auto"/>
        <w:jc w:val="left"/>
        <w:textAlignment w:val="center"/>
      </w:pPr>
      <w:r>
        <w:rPr>
          <w:rFonts w:hint="eastAsia"/>
        </w:rPr>
        <w:t>（</w:t>
      </w:r>
      <w:r>
        <w:t>2</w:t>
      </w:r>
      <w:r>
        <w:rPr>
          <w:rFonts w:hint="eastAsia"/>
        </w:rPr>
        <w:t>）当小车平衡时，将小车水平转过一个角度，松手后会观察到小车</w:t>
      </w:r>
      <w:r>
        <w:t>______</w:t>
      </w:r>
      <w:r>
        <w:rPr>
          <w:rFonts w:hint="eastAsia"/>
        </w:rPr>
        <w:t>（选填</w:t>
      </w:r>
      <w:r>
        <w:t>“</w:t>
      </w:r>
      <w:r>
        <w:rPr>
          <w:rFonts w:hint="eastAsia"/>
        </w:rPr>
        <w:t>静止不动</w:t>
      </w:r>
      <w:r>
        <w:t>”</w:t>
      </w:r>
      <w:r>
        <w:rPr>
          <w:rFonts w:hint="eastAsia"/>
        </w:rPr>
        <w:t>或</w:t>
      </w:r>
      <w:r>
        <w:t>“</w:t>
      </w:r>
      <w:r>
        <w:rPr>
          <w:rFonts w:hint="eastAsia"/>
        </w:rPr>
        <w:t>旋转回来</w:t>
      </w:r>
      <w:r>
        <w:t>”</w:t>
      </w:r>
      <w:r>
        <w:rPr>
          <w:rFonts w:hint="eastAsia"/>
        </w:rPr>
        <w:t>）。</w:t>
      </w:r>
    </w:p>
    <w:p w:rsidR="00F01638" w:rsidRDefault="00F01638" w:rsidP="00F01638">
      <w:pPr>
        <w:spacing w:line="360" w:lineRule="auto"/>
        <w:jc w:val="left"/>
        <w:textAlignment w:val="center"/>
        <w:rPr>
          <w:color w:val="FF0000"/>
        </w:rPr>
      </w:pPr>
      <w:r>
        <w:rPr>
          <w:rFonts w:hint="eastAsia"/>
          <w:color w:val="FF0000"/>
        </w:rPr>
        <w:t>【答案】水平</w:t>
      </w:r>
      <w:r>
        <w:rPr>
          <w:color w:val="FF0000"/>
        </w:rPr>
        <w:t xml:space="preserve">    </w:t>
      </w:r>
      <w:r>
        <w:rPr>
          <w:rFonts w:hint="eastAsia"/>
          <w:color w:val="FF0000"/>
        </w:rPr>
        <w:t>相反</w:t>
      </w:r>
      <w:r>
        <w:rPr>
          <w:color w:val="FF0000"/>
        </w:rPr>
        <w:t xml:space="preserve">    </w:t>
      </w:r>
      <w:r>
        <w:rPr>
          <w:rFonts w:hint="eastAsia"/>
          <w:color w:val="FF0000"/>
        </w:rPr>
        <w:t>大小</w:t>
      </w:r>
      <w:r>
        <w:rPr>
          <w:color w:val="FF0000"/>
        </w:rPr>
        <w:t xml:space="preserve">    </w:t>
      </w:r>
      <w:r>
        <w:rPr>
          <w:rFonts w:hint="eastAsia"/>
          <w:color w:val="FF0000"/>
        </w:rPr>
        <w:t>旋转回来</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(1)[1][2][3]</w:t>
      </w:r>
      <w:r>
        <w:rPr>
          <w:rFonts w:hint="eastAsia"/>
          <w:color w:val="FF0000"/>
        </w:rPr>
        <w:t>为了避免小车所受重力对实验的影响，应该将小车放在光滑的水平面上；作用在小车上的两个拉力方向是相反的，通过调整砝码质量可以改变拉力的大小。</w:t>
      </w:r>
    </w:p>
    <w:p w:rsidR="00F01638" w:rsidRDefault="00F01638" w:rsidP="00F01638">
      <w:pPr>
        <w:spacing w:line="360" w:lineRule="auto"/>
        <w:jc w:val="left"/>
        <w:textAlignment w:val="center"/>
        <w:rPr>
          <w:color w:val="FF0000"/>
        </w:rPr>
      </w:pPr>
      <w:r>
        <w:rPr>
          <w:color w:val="FF0000"/>
        </w:rPr>
        <w:t>(2)[4]</w:t>
      </w:r>
      <w:r>
        <w:rPr>
          <w:rFonts w:hint="eastAsia"/>
          <w:color w:val="FF0000"/>
        </w:rPr>
        <w:t>当小车平衡时，将小车水平转过一个角度，两个拉力不在同一条直线上，小车不能平衡，所以松手后会观察到小车旋转回来。</w:t>
      </w:r>
    </w:p>
    <w:p w:rsidR="00F01638" w:rsidRDefault="00F01638" w:rsidP="00F01638">
      <w:pPr>
        <w:spacing w:line="360" w:lineRule="auto"/>
        <w:jc w:val="left"/>
        <w:textAlignment w:val="center"/>
      </w:pPr>
      <w:r>
        <w:t>15</w:t>
      </w:r>
      <w:r>
        <w:rPr>
          <w:rFonts w:hint="eastAsia"/>
        </w:rPr>
        <w:t>．</w:t>
      </w:r>
      <w:r>
        <w:rPr>
          <w:rFonts w:hint="eastAsia"/>
          <w:color w:val="FF0000"/>
        </w:rPr>
        <w:t>（</w:t>
      </w:r>
      <w:r>
        <w:rPr>
          <w:color w:val="FF0000"/>
        </w:rPr>
        <w:t>2020</w:t>
      </w:r>
      <w:r>
        <w:rPr>
          <w:rFonts w:hint="eastAsia"/>
          <w:color w:val="FF0000"/>
          <w:szCs w:val="21"/>
        </w:rPr>
        <w:t>湖北省武汉市广雅中学月考</w:t>
      </w:r>
      <w:r>
        <w:rPr>
          <w:rFonts w:hint="eastAsia"/>
          <w:color w:val="FF0000"/>
        </w:rPr>
        <w:t>）</w:t>
      </w:r>
      <w:r>
        <w:rPr>
          <w:rFonts w:hint="eastAsia"/>
        </w:rPr>
        <w:t>在研究</w:t>
      </w:r>
      <w:r>
        <w:t>“</w:t>
      </w:r>
      <w:r>
        <w:rPr>
          <w:rFonts w:hint="eastAsia"/>
        </w:rPr>
        <w:t>阻力对物体运动的影响</w:t>
      </w:r>
      <w:r>
        <w:t>”</w:t>
      </w:r>
      <w:r>
        <w:rPr>
          <w:rFonts w:hint="eastAsia"/>
        </w:rPr>
        <w:t>的实验中，让小车从同一斜而同一高度处静止开始下滑，小车分别停在如图所示的位置：</w:t>
      </w:r>
    </w:p>
    <w:p w:rsidR="00F01638" w:rsidRDefault="00F01638" w:rsidP="00F01638">
      <w:pPr>
        <w:spacing w:line="360" w:lineRule="auto"/>
        <w:jc w:val="left"/>
        <w:textAlignment w:val="center"/>
      </w:pPr>
      <w:r>
        <w:rPr>
          <w:noProof/>
        </w:rPr>
        <w:drawing>
          <wp:inline distT="0" distB="0" distL="0" distR="0">
            <wp:extent cx="4658360" cy="560705"/>
            <wp:effectExtent l="0" t="0" r="8890" b="0"/>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58360" cy="560705"/>
                    </a:xfrm>
                    <a:prstGeom prst="rect">
                      <a:avLst/>
                    </a:prstGeom>
                    <a:noFill/>
                    <a:ln>
                      <a:noFill/>
                    </a:ln>
                  </pic:spPr>
                </pic:pic>
              </a:graphicData>
            </a:graphic>
          </wp:inline>
        </w:drawing>
      </w:r>
    </w:p>
    <w:p w:rsidR="00F01638" w:rsidRDefault="00F01638" w:rsidP="00F01638">
      <w:pPr>
        <w:spacing w:line="360" w:lineRule="auto"/>
        <w:jc w:val="left"/>
        <w:textAlignment w:val="center"/>
      </w:pPr>
      <w:r>
        <w:t>(1)</w:t>
      </w:r>
      <w:r>
        <w:rPr>
          <w:rFonts w:hint="eastAsia"/>
        </w:rPr>
        <w:t>让小车从斜面同一高度滑下的目的是：使小车到斜面底端的</w:t>
      </w:r>
      <w:r>
        <w:t>____________</w:t>
      </w:r>
      <w:r>
        <w:rPr>
          <w:rFonts w:hint="eastAsia"/>
        </w:rPr>
        <w:t>相同；</w:t>
      </w:r>
    </w:p>
    <w:p w:rsidR="00F01638" w:rsidRDefault="00F01638" w:rsidP="00F01638">
      <w:pPr>
        <w:spacing w:line="360" w:lineRule="auto"/>
        <w:jc w:val="left"/>
        <w:textAlignment w:val="center"/>
      </w:pPr>
      <w:r>
        <w:t>(2)</w:t>
      </w:r>
      <w:r>
        <w:rPr>
          <w:rFonts w:hint="eastAsia"/>
        </w:rPr>
        <w:t>结论：表面越光滑，小车受到的阻力越小，它运动得</w:t>
      </w:r>
      <w:r>
        <w:t>____________</w:t>
      </w:r>
      <w:r>
        <w:rPr>
          <w:rFonts w:hint="eastAsia"/>
        </w:rPr>
        <w:t>；（选填</w:t>
      </w:r>
      <w:r>
        <w:t>“</w:t>
      </w:r>
      <w:r>
        <w:rPr>
          <w:rFonts w:hint="eastAsia"/>
        </w:rPr>
        <w:t>越远</w:t>
      </w:r>
      <w:r>
        <w:t>”</w:t>
      </w:r>
      <w:r>
        <w:rPr>
          <w:rFonts w:hint="eastAsia"/>
        </w:rPr>
        <w:t>或</w:t>
      </w:r>
      <w:r>
        <w:t>“</w:t>
      </w:r>
      <w:r>
        <w:rPr>
          <w:rFonts w:hint="eastAsia"/>
        </w:rPr>
        <w:t>越近</w:t>
      </w:r>
      <w:r>
        <w:t>”</w:t>
      </w:r>
      <w:r>
        <w:rPr>
          <w:rFonts w:hint="eastAsia"/>
        </w:rPr>
        <w:t>）</w:t>
      </w:r>
    </w:p>
    <w:p w:rsidR="00F01638" w:rsidRDefault="00F01638" w:rsidP="00F01638">
      <w:pPr>
        <w:spacing w:line="360" w:lineRule="auto"/>
        <w:jc w:val="left"/>
        <w:textAlignment w:val="center"/>
      </w:pPr>
      <w:r>
        <w:t>(3)</w:t>
      </w:r>
      <w:r>
        <w:rPr>
          <w:rFonts w:hint="eastAsia"/>
        </w:rPr>
        <w:t>推理：如果表面绝对光滑，小车受到的阻力为零，它将做</w:t>
      </w:r>
      <w:r>
        <w:t>_________________</w:t>
      </w:r>
      <w:r>
        <w:rPr>
          <w:rFonts w:hint="eastAsia"/>
        </w:rPr>
        <w:t>运动；</w:t>
      </w:r>
      <w:r>
        <w:t xml:space="preserve"> </w:t>
      </w:r>
    </w:p>
    <w:p w:rsidR="00F01638" w:rsidRDefault="00F01638" w:rsidP="00F01638">
      <w:pPr>
        <w:spacing w:line="360" w:lineRule="auto"/>
        <w:jc w:val="left"/>
        <w:textAlignment w:val="center"/>
      </w:pPr>
      <w:r>
        <w:t>(4)</w:t>
      </w:r>
      <w:r>
        <w:rPr>
          <w:rFonts w:hint="eastAsia"/>
        </w:rPr>
        <w:t>牛顿第一定律是在</w:t>
      </w:r>
      <w:r>
        <w:t>____________</w:t>
      </w:r>
      <w:r>
        <w:rPr>
          <w:rFonts w:hint="eastAsia"/>
        </w:rPr>
        <w:t>的基础上，通过科学</w:t>
      </w:r>
      <w:r>
        <w:t>____________</w:t>
      </w:r>
      <w:r>
        <w:rPr>
          <w:rFonts w:hint="eastAsia"/>
        </w:rPr>
        <w:t>而总结归纳出来的；</w:t>
      </w:r>
    </w:p>
    <w:p w:rsidR="00F01638" w:rsidRDefault="00F01638" w:rsidP="00F01638">
      <w:pPr>
        <w:spacing w:line="360" w:lineRule="auto"/>
        <w:jc w:val="left"/>
        <w:textAlignment w:val="center"/>
      </w:pPr>
      <w:r>
        <w:t>(5)</w:t>
      </w:r>
      <w:r>
        <w:rPr>
          <w:rFonts w:hint="eastAsia"/>
        </w:rPr>
        <w:t>通过实验探究后，对牛顿第一定律的知识有更深一层次的理解：力不是维持物体运动的原因，而是</w:t>
      </w:r>
      <w:r>
        <w:t>_____________</w:t>
      </w:r>
      <w:r>
        <w:rPr>
          <w:rFonts w:hint="eastAsia"/>
        </w:rPr>
        <w:t>物体运动状态的原因。</w:t>
      </w:r>
    </w:p>
    <w:p w:rsidR="00F01638" w:rsidRDefault="00F01638" w:rsidP="00F01638">
      <w:pPr>
        <w:spacing w:line="360" w:lineRule="auto"/>
        <w:jc w:val="left"/>
        <w:textAlignment w:val="center"/>
        <w:rPr>
          <w:color w:val="FF0000"/>
        </w:rPr>
      </w:pPr>
      <w:r>
        <w:rPr>
          <w:rFonts w:hint="eastAsia"/>
          <w:color w:val="FF0000"/>
        </w:rPr>
        <w:t>【答案】初始速度</w:t>
      </w:r>
      <w:r>
        <w:rPr>
          <w:color w:val="FF0000"/>
        </w:rPr>
        <w:t xml:space="preserve">    </w:t>
      </w:r>
      <w:r>
        <w:rPr>
          <w:rFonts w:hint="eastAsia"/>
          <w:color w:val="FF0000"/>
        </w:rPr>
        <w:t>越远</w:t>
      </w:r>
      <w:r>
        <w:rPr>
          <w:color w:val="FF0000"/>
        </w:rPr>
        <w:t xml:space="preserve">    </w:t>
      </w:r>
      <w:r>
        <w:rPr>
          <w:rFonts w:hint="eastAsia"/>
          <w:color w:val="FF0000"/>
        </w:rPr>
        <w:t>匀速直线</w:t>
      </w:r>
      <w:r>
        <w:rPr>
          <w:color w:val="FF0000"/>
        </w:rPr>
        <w:t xml:space="preserve">    </w:t>
      </w:r>
      <w:r>
        <w:rPr>
          <w:rFonts w:hint="eastAsia"/>
          <w:color w:val="FF0000"/>
        </w:rPr>
        <w:t>实验</w:t>
      </w:r>
      <w:r>
        <w:rPr>
          <w:color w:val="FF0000"/>
        </w:rPr>
        <w:t xml:space="preserve">    </w:t>
      </w:r>
      <w:r>
        <w:rPr>
          <w:rFonts w:hint="eastAsia"/>
          <w:color w:val="FF0000"/>
        </w:rPr>
        <w:t>推理</w:t>
      </w:r>
      <w:r>
        <w:rPr>
          <w:color w:val="FF0000"/>
        </w:rPr>
        <w:t xml:space="preserve">    </w:t>
      </w:r>
      <w:r>
        <w:rPr>
          <w:rFonts w:hint="eastAsia"/>
          <w:color w:val="FF0000"/>
        </w:rPr>
        <w:t>改变</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lastRenderedPageBreak/>
        <w:t>【解析】</w:t>
      </w:r>
    </w:p>
    <w:p w:rsidR="00F01638" w:rsidRDefault="00F01638" w:rsidP="00F01638">
      <w:pPr>
        <w:spacing w:line="360" w:lineRule="auto"/>
        <w:jc w:val="left"/>
        <w:textAlignment w:val="center"/>
        <w:rPr>
          <w:color w:val="FF0000"/>
        </w:rPr>
      </w:pPr>
      <w:r>
        <w:rPr>
          <w:color w:val="FF0000"/>
        </w:rPr>
        <w:t>(1)[1]</w:t>
      </w:r>
      <w:r>
        <w:rPr>
          <w:rFonts w:hint="eastAsia"/>
          <w:color w:val="FF0000"/>
        </w:rPr>
        <w:t>采用控制变量法，让小车从同一斜面的同一高度由静止开始滑下，这样小车在进入平面时的初始速度相同。</w:t>
      </w:r>
    </w:p>
    <w:p w:rsidR="00F01638" w:rsidRDefault="00F01638" w:rsidP="00F01638">
      <w:pPr>
        <w:spacing w:line="360" w:lineRule="auto"/>
        <w:jc w:val="left"/>
        <w:textAlignment w:val="center"/>
        <w:rPr>
          <w:color w:val="FF0000"/>
        </w:rPr>
      </w:pPr>
      <w:r>
        <w:rPr>
          <w:color w:val="FF0000"/>
        </w:rPr>
        <w:t>(2)[2]</w:t>
      </w:r>
      <w:r>
        <w:rPr>
          <w:rFonts w:hint="eastAsia"/>
          <w:color w:val="FF0000"/>
        </w:rPr>
        <w:t>小车停下来的原因是小车受到了摩擦阻力，实验中通过改变接触面的粗糙程度来改变阻力的大小，阻力越小，小车运动的距离越远。</w:t>
      </w:r>
    </w:p>
    <w:p w:rsidR="00F01638" w:rsidRDefault="00F01638" w:rsidP="00F01638">
      <w:pPr>
        <w:spacing w:line="360" w:lineRule="auto"/>
        <w:jc w:val="left"/>
        <w:textAlignment w:val="center"/>
        <w:rPr>
          <w:color w:val="FF0000"/>
        </w:rPr>
      </w:pPr>
      <w:r>
        <w:rPr>
          <w:color w:val="FF0000"/>
        </w:rPr>
        <w:t>(3)[3]</w:t>
      </w:r>
      <w:r>
        <w:rPr>
          <w:rFonts w:hint="eastAsia"/>
          <w:color w:val="FF0000"/>
        </w:rPr>
        <w:t>若接触面完全光滑，即水平方向不受外力作用，轨道足够长时，它将保持恒定的速度永远运动下去，即做匀速直线运动。</w:t>
      </w:r>
    </w:p>
    <w:p w:rsidR="00F01638" w:rsidRDefault="00F01638" w:rsidP="00F01638">
      <w:pPr>
        <w:spacing w:line="360" w:lineRule="auto"/>
        <w:jc w:val="left"/>
        <w:textAlignment w:val="center"/>
        <w:rPr>
          <w:color w:val="FF0000"/>
        </w:rPr>
      </w:pPr>
      <w:r>
        <w:rPr>
          <w:color w:val="FF0000"/>
        </w:rPr>
        <w:t>(4)[4][5]</w:t>
      </w:r>
      <w:r>
        <w:rPr>
          <w:rFonts w:hint="eastAsia"/>
          <w:color w:val="FF0000"/>
        </w:rPr>
        <w:t>牛顿第一定律所描述的不受力的情况是不存在的，该结论是在大量实验的基础上，通过科学家的推理而总结归纳出来的。</w:t>
      </w:r>
    </w:p>
    <w:p w:rsidR="00F01638" w:rsidRDefault="00F01638" w:rsidP="00F01638">
      <w:pPr>
        <w:spacing w:line="360" w:lineRule="auto"/>
        <w:jc w:val="left"/>
        <w:textAlignment w:val="center"/>
        <w:rPr>
          <w:color w:val="FF0000"/>
        </w:rPr>
      </w:pPr>
      <w:r>
        <w:rPr>
          <w:color w:val="FF0000"/>
        </w:rPr>
        <w:t>(5)[6]</w:t>
      </w:r>
      <w:r>
        <w:rPr>
          <w:rFonts w:hint="eastAsia"/>
          <w:color w:val="FF0000"/>
        </w:rPr>
        <w:t>由牛顿第一定律可知，力不是维持物体运动状态的原因，而是改变物体运动状态的原因。</w:t>
      </w:r>
    </w:p>
    <w:p w:rsidR="00F01638" w:rsidRDefault="00F01638" w:rsidP="00F01638">
      <w:pPr>
        <w:spacing w:line="360" w:lineRule="auto"/>
        <w:jc w:val="left"/>
        <w:textAlignment w:val="center"/>
      </w:pPr>
      <w:r>
        <w:t>16</w:t>
      </w:r>
      <w:r>
        <w:rPr>
          <w:rFonts w:hint="eastAsia"/>
        </w:rPr>
        <w:t>．</w:t>
      </w:r>
      <w:r>
        <w:rPr>
          <w:rFonts w:hint="eastAsia"/>
          <w:color w:val="FF0000"/>
        </w:rPr>
        <w:t>（</w:t>
      </w:r>
      <w:r>
        <w:rPr>
          <w:color w:val="FF0000"/>
        </w:rPr>
        <w:t>2020</w:t>
      </w:r>
      <w:r>
        <w:rPr>
          <w:rFonts w:hint="eastAsia"/>
          <w:color w:val="FF0000"/>
          <w:szCs w:val="21"/>
        </w:rPr>
        <w:t>广东省汕头市龙湖区期末</w:t>
      </w:r>
      <w:r>
        <w:rPr>
          <w:rFonts w:hint="eastAsia"/>
          <w:color w:val="FF0000"/>
        </w:rPr>
        <w:t>）</w:t>
      </w:r>
      <w:r>
        <w:rPr>
          <w:rFonts w:hint="eastAsia"/>
        </w:rPr>
        <w:t>如图所示是</w:t>
      </w:r>
      <w:r>
        <w:t>“</w:t>
      </w:r>
      <w:r>
        <w:rPr>
          <w:rFonts w:hint="eastAsia"/>
        </w:rPr>
        <w:t>探究滑动摩擦力的大小与什么因素有关</w:t>
      </w:r>
      <w:r>
        <w:t>”</w:t>
      </w:r>
      <w:r>
        <w:rPr>
          <w:rFonts w:hint="eastAsia"/>
        </w:rPr>
        <w:t>的实验。</w:t>
      </w:r>
    </w:p>
    <w:p w:rsidR="00F01638" w:rsidRDefault="00F01638" w:rsidP="00F01638">
      <w:pPr>
        <w:spacing w:line="360" w:lineRule="auto"/>
        <w:jc w:val="left"/>
        <w:textAlignment w:val="center"/>
      </w:pPr>
      <w:r>
        <w:rPr>
          <w:noProof/>
        </w:rPr>
        <w:drawing>
          <wp:inline distT="0" distB="0" distL="0" distR="0">
            <wp:extent cx="5106670" cy="854075"/>
            <wp:effectExtent l="0" t="0" r="0" b="317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06670" cy="854075"/>
                    </a:xfrm>
                    <a:prstGeom prst="rect">
                      <a:avLst/>
                    </a:prstGeom>
                    <a:noFill/>
                    <a:ln>
                      <a:noFill/>
                    </a:ln>
                  </pic:spPr>
                </pic:pic>
              </a:graphicData>
            </a:graphic>
          </wp:inline>
        </w:drawing>
      </w:r>
    </w:p>
    <w:p w:rsidR="00F01638" w:rsidRDefault="00F01638" w:rsidP="00F01638">
      <w:pPr>
        <w:spacing w:line="360" w:lineRule="auto"/>
        <w:jc w:val="left"/>
        <w:textAlignment w:val="center"/>
      </w:pPr>
      <w:r>
        <w:t>(1)</w:t>
      </w:r>
      <w:r>
        <w:rPr>
          <w:rFonts w:hint="eastAsia"/>
        </w:rPr>
        <w:t>实验过程中，弹簧测力计应沿水平方向拉着物块</w:t>
      </w:r>
      <w:r>
        <w:t>A</w:t>
      </w:r>
      <w:r>
        <w:rPr>
          <w:rFonts w:hint="eastAsia"/>
        </w:rPr>
        <w:t>做</w:t>
      </w:r>
      <w:r>
        <w:t>______</w:t>
      </w:r>
      <w:r>
        <w:rPr>
          <w:rFonts w:hint="eastAsia"/>
        </w:rPr>
        <w:t>运动。根据二力平衡可知，弹簧测力计的拉力</w:t>
      </w:r>
      <w:r>
        <w:t>______</w:t>
      </w:r>
      <w:r>
        <w:rPr>
          <w:rFonts w:hint="eastAsia"/>
        </w:rPr>
        <w:t>（选填</w:t>
      </w:r>
      <w:r>
        <w:t>“</w:t>
      </w:r>
      <w:r>
        <w:rPr>
          <w:rFonts w:hint="eastAsia"/>
        </w:rPr>
        <w:t>大于</w:t>
      </w:r>
      <w:r>
        <w:t>”“</w:t>
      </w:r>
      <w:r>
        <w:rPr>
          <w:rFonts w:hint="eastAsia"/>
        </w:rPr>
        <w:t>小于</w:t>
      </w:r>
      <w:r>
        <w:t>”</w:t>
      </w:r>
      <w:r>
        <w:rPr>
          <w:rFonts w:hint="eastAsia"/>
        </w:rPr>
        <w:t>或</w:t>
      </w:r>
      <w:r>
        <w:t>“</w:t>
      </w:r>
      <w:r>
        <w:rPr>
          <w:rFonts w:hint="eastAsia"/>
        </w:rPr>
        <w:t>等于</w:t>
      </w:r>
      <w:r>
        <w:t>”</w:t>
      </w:r>
      <w:r>
        <w:rPr>
          <w:rFonts w:hint="eastAsia"/>
        </w:rPr>
        <w:t>）滑动摩擦力的大小；</w:t>
      </w:r>
    </w:p>
    <w:p w:rsidR="00F01638" w:rsidRDefault="00F01638" w:rsidP="00F01638">
      <w:pPr>
        <w:spacing w:line="360" w:lineRule="auto"/>
        <w:jc w:val="left"/>
        <w:textAlignment w:val="center"/>
      </w:pPr>
      <w:r>
        <w:t>(2)</w:t>
      </w:r>
      <w:r>
        <w:rPr>
          <w:rFonts w:hint="eastAsia"/>
        </w:rPr>
        <w:t>分析图甲和图</w:t>
      </w:r>
      <w:r>
        <w:t>______</w:t>
      </w:r>
      <w:r>
        <w:rPr>
          <w:rFonts w:hint="eastAsia"/>
        </w:rPr>
        <w:t>可知，在接触面粗糙程度相同时，压力越大，滑动摩擦力越大；</w:t>
      </w:r>
    </w:p>
    <w:p w:rsidR="00F01638" w:rsidRDefault="00F01638" w:rsidP="00F01638">
      <w:pPr>
        <w:spacing w:line="360" w:lineRule="auto"/>
        <w:jc w:val="left"/>
        <w:textAlignment w:val="center"/>
      </w:pPr>
      <w:r>
        <w:t>(3)</w:t>
      </w:r>
      <w:r>
        <w:rPr>
          <w:rFonts w:hint="eastAsia"/>
        </w:rPr>
        <w:t>分析图甲和图丙，发现弹簧测力计的示数</w:t>
      </w:r>
      <w:r>
        <w:rPr>
          <w:i/>
        </w:rPr>
        <w:t>F</w:t>
      </w:r>
      <w:r>
        <w:rPr>
          <w:vertAlign w:val="subscript"/>
        </w:rPr>
        <w:t>1</w:t>
      </w:r>
      <w:r>
        <w:rPr>
          <w:rFonts w:hint="eastAsia"/>
        </w:rPr>
        <w:t>＜</w:t>
      </w:r>
      <w:r>
        <w:rPr>
          <w:i/>
        </w:rPr>
        <w:t>F</w:t>
      </w:r>
      <w:r>
        <w:rPr>
          <w:vertAlign w:val="subscript"/>
        </w:rPr>
        <w:t>3</w:t>
      </w:r>
      <w:r>
        <w:rPr>
          <w:rFonts w:hint="eastAsia"/>
        </w:rPr>
        <w:t>，说明：</w:t>
      </w:r>
      <w:r>
        <w:t>______</w:t>
      </w:r>
      <w:r>
        <w:rPr>
          <w:rFonts w:hint="eastAsia"/>
        </w:rPr>
        <w:t>一定时，</w:t>
      </w:r>
      <w:r>
        <w:t>______</w:t>
      </w:r>
      <w:r>
        <w:rPr>
          <w:rFonts w:hint="eastAsia"/>
        </w:rPr>
        <w:t>，滑动摩擦力越大；</w:t>
      </w:r>
    </w:p>
    <w:p w:rsidR="00F01638" w:rsidRDefault="00F01638" w:rsidP="00F01638">
      <w:pPr>
        <w:spacing w:line="360" w:lineRule="auto"/>
        <w:jc w:val="left"/>
        <w:textAlignment w:val="center"/>
      </w:pPr>
      <w:r>
        <w:t>(4)</w:t>
      </w:r>
      <w:r>
        <w:rPr>
          <w:rFonts w:hint="eastAsia"/>
        </w:rPr>
        <w:t>实验中发现很难使物块</w:t>
      </w:r>
      <w:r>
        <w:t>A</w:t>
      </w:r>
      <w:r>
        <w:rPr>
          <w:rFonts w:hint="eastAsia"/>
        </w:rPr>
        <w:t>做匀速直线运动，于是某同学设计了如下图所示的实验装置，该装置的优点是</w:t>
      </w:r>
      <w:r>
        <w:t>______</w:t>
      </w:r>
      <w:r>
        <w:rPr>
          <w:rFonts w:hint="eastAsia"/>
        </w:rPr>
        <w:t>（选填</w:t>
      </w:r>
      <w:r>
        <w:t>“</w:t>
      </w:r>
      <w:r>
        <w:rPr>
          <w:rFonts w:hint="eastAsia"/>
        </w:rPr>
        <w:t>不需要</w:t>
      </w:r>
      <w:r>
        <w:t>”</w:t>
      </w:r>
      <w:r>
        <w:rPr>
          <w:rFonts w:hint="eastAsia"/>
        </w:rPr>
        <w:t>或</w:t>
      </w:r>
      <w:r>
        <w:t>“</w:t>
      </w:r>
      <w:r>
        <w:rPr>
          <w:rFonts w:hint="eastAsia"/>
        </w:rPr>
        <w:t>需要</w:t>
      </w:r>
      <w:r>
        <w:t>”</w:t>
      </w:r>
      <w:r>
        <w:rPr>
          <w:rFonts w:hint="eastAsia"/>
        </w:rPr>
        <w:t>）长木板做匀速直线运动。</w:t>
      </w:r>
    </w:p>
    <w:p w:rsidR="00F01638" w:rsidRDefault="00F01638" w:rsidP="00F01638">
      <w:pPr>
        <w:spacing w:line="360" w:lineRule="auto"/>
        <w:jc w:val="left"/>
        <w:textAlignment w:val="center"/>
      </w:pPr>
      <w:r>
        <w:rPr>
          <w:noProof/>
        </w:rPr>
        <w:drawing>
          <wp:inline distT="0" distB="0" distL="0" distR="0">
            <wp:extent cx="1501140" cy="724535"/>
            <wp:effectExtent l="0" t="0" r="3810"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学科网(www.zxxk.com)--教育资源门户，提供试题试卷、教案、课件、教学论文、素材等各类教学资源库下载，还有大量丰富的教学资讯！"/>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01140" cy="724535"/>
                    </a:xfrm>
                    <a:prstGeom prst="rect">
                      <a:avLst/>
                    </a:prstGeom>
                    <a:noFill/>
                    <a:ln>
                      <a:noFill/>
                    </a:ln>
                  </pic:spPr>
                </pic:pic>
              </a:graphicData>
            </a:graphic>
          </wp:inline>
        </w:drawing>
      </w:r>
    </w:p>
    <w:p w:rsidR="00F01638" w:rsidRDefault="00F01638" w:rsidP="00F01638">
      <w:pPr>
        <w:spacing w:line="360" w:lineRule="auto"/>
        <w:jc w:val="left"/>
        <w:textAlignment w:val="center"/>
        <w:rPr>
          <w:color w:val="FF0000"/>
        </w:rPr>
      </w:pPr>
      <w:r>
        <w:rPr>
          <w:rFonts w:hint="eastAsia"/>
          <w:color w:val="FF0000"/>
        </w:rPr>
        <w:t>【答案】匀速直线</w:t>
      </w:r>
      <w:r>
        <w:rPr>
          <w:color w:val="FF0000"/>
        </w:rPr>
        <w:t xml:space="preserve">    </w:t>
      </w:r>
      <w:r>
        <w:rPr>
          <w:rFonts w:hint="eastAsia"/>
          <w:color w:val="FF0000"/>
        </w:rPr>
        <w:t>等于</w:t>
      </w:r>
      <w:r>
        <w:rPr>
          <w:color w:val="FF0000"/>
        </w:rPr>
        <w:t xml:space="preserve">    </w:t>
      </w:r>
      <w:r>
        <w:rPr>
          <w:rFonts w:hint="eastAsia"/>
          <w:color w:val="FF0000"/>
        </w:rPr>
        <w:t>乙</w:t>
      </w:r>
      <w:r>
        <w:rPr>
          <w:color w:val="FF0000"/>
        </w:rPr>
        <w:t xml:space="preserve">    </w:t>
      </w:r>
      <w:r>
        <w:rPr>
          <w:rFonts w:hint="eastAsia"/>
          <w:color w:val="FF0000"/>
        </w:rPr>
        <w:t>压力</w:t>
      </w:r>
      <w:r>
        <w:rPr>
          <w:color w:val="FF0000"/>
        </w:rPr>
        <w:t xml:space="preserve">    </w:t>
      </w:r>
      <w:r>
        <w:rPr>
          <w:rFonts w:hint="eastAsia"/>
          <w:color w:val="FF0000"/>
        </w:rPr>
        <w:t>接粗面越粗糙</w:t>
      </w:r>
      <w:r>
        <w:rPr>
          <w:color w:val="FF0000"/>
        </w:rPr>
        <w:t xml:space="preserve">    </w:t>
      </w:r>
      <w:r>
        <w:rPr>
          <w:rFonts w:hint="eastAsia"/>
          <w:color w:val="FF0000"/>
        </w:rPr>
        <w:t>不需要</w:t>
      </w:r>
      <w:r>
        <w:rPr>
          <w:color w:val="FF0000"/>
        </w:rPr>
        <w:t xml:space="preserve">    </w:t>
      </w:r>
    </w:p>
    <w:p w:rsidR="00F01638" w:rsidRDefault="00F01638" w:rsidP="00F01638">
      <w:pPr>
        <w:spacing w:line="360" w:lineRule="auto"/>
        <w:jc w:val="left"/>
        <w:textAlignment w:val="center"/>
        <w:rPr>
          <w:color w:val="FF0000"/>
        </w:rPr>
      </w:pPr>
      <w:r>
        <w:rPr>
          <w:rFonts w:hint="eastAsia"/>
          <w:color w:val="FF0000"/>
        </w:rPr>
        <w:t>【解析】</w:t>
      </w:r>
    </w:p>
    <w:p w:rsidR="00F01638" w:rsidRDefault="00F01638" w:rsidP="00F01638">
      <w:pPr>
        <w:spacing w:line="360" w:lineRule="auto"/>
        <w:jc w:val="left"/>
        <w:textAlignment w:val="center"/>
        <w:rPr>
          <w:color w:val="FF0000"/>
        </w:rPr>
      </w:pPr>
      <w:r>
        <w:rPr>
          <w:color w:val="FF0000"/>
        </w:rPr>
        <w:t>(1)[1][2]</w:t>
      </w:r>
      <w:r>
        <w:rPr>
          <w:rFonts w:hint="eastAsia"/>
          <w:color w:val="FF0000"/>
        </w:rPr>
        <w:t>要测滑动摩擦力，需拉动木块做匀速直线运动，根据二力平衡条件可知，此时拉力与摩擦力是一对平衡力，大小相等，即弹簧测力计的拉力等于滑动摩擦力的大小。</w:t>
      </w:r>
    </w:p>
    <w:p w:rsidR="00F01638" w:rsidRDefault="00F01638" w:rsidP="00F01638">
      <w:pPr>
        <w:spacing w:line="360" w:lineRule="auto"/>
        <w:jc w:val="left"/>
        <w:textAlignment w:val="center"/>
        <w:rPr>
          <w:color w:val="FF0000"/>
        </w:rPr>
      </w:pPr>
      <w:r>
        <w:rPr>
          <w:color w:val="FF0000"/>
        </w:rPr>
        <w:t>(2)[3]</w:t>
      </w:r>
      <w:r>
        <w:rPr>
          <w:rFonts w:hint="eastAsia"/>
          <w:color w:val="FF0000"/>
        </w:rPr>
        <w:t>图甲、乙两次实验，接触面的粗糙程度相同，压力是不同的，且压力越大，弹簧测力计的示数越大，滑动摩擦力越大，故可以得出在接触面粗糙程度一定时，压力越大，滑动摩擦力越大。</w:t>
      </w:r>
    </w:p>
    <w:p w:rsidR="00F01638" w:rsidRDefault="00F01638" w:rsidP="00F01638">
      <w:pPr>
        <w:spacing w:line="360" w:lineRule="auto"/>
        <w:jc w:val="left"/>
        <w:textAlignment w:val="center"/>
        <w:rPr>
          <w:color w:val="FF0000"/>
        </w:rPr>
      </w:pPr>
      <w:r>
        <w:rPr>
          <w:color w:val="FF0000"/>
        </w:rPr>
        <w:t>(3)[4][5]</w:t>
      </w:r>
      <w:r>
        <w:rPr>
          <w:rFonts w:hint="eastAsia"/>
          <w:color w:val="FF0000"/>
        </w:rPr>
        <w:t>图甲、丙两次实验，压力相同，接触面的粗糙程度是不同的，弹簧测力计的示数不同，滑动摩</w:t>
      </w:r>
      <w:r>
        <w:rPr>
          <w:rFonts w:hint="eastAsia"/>
          <w:color w:val="FF0000"/>
        </w:rPr>
        <w:lastRenderedPageBreak/>
        <w:t>擦力大小不同，且接触面越粗糙，滑动摩擦力越大，故可以得出在压力一定时，接触面越粗糙，滑动摩擦力越大。</w:t>
      </w:r>
    </w:p>
    <w:p w:rsidR="00F01638" w:rsidRDefault="00F01638" w:rsidP="00F01638">
      <w:pPr>
        <w:spacing w:line="360" w:lineRule="auto"/>
        <w:rPr>
          <w:color w:val="FF0000"/>
        </w:rPr>
      </w:pPr>
      <w:r>
        <w:rPr>
          <w:color w:val="FF0000"/>
        </w:rPr>
        <w:t>(4)[6]</w:t>
      </w:r>
      <w:r>
        <w:rPr>
          <w:rFonts w:hint="eastAsia"/>
          <w:color w:val="FF0000"/>
        </w:rPr>
        <w:t>物体相对地面处于静止状态，受到测力计的拉力与受到木板施加的摩擦力为一对平衡力，大小相等，故该装置的优点是不需要长木板做匀速直线运动。</w:t>
      </w:r>
    </w:p>
    <w:p w:rsidR="00F01638" w:rsidRDefault="00F01638" w:rsidP="00F01638">
      <w:pPr>
        <w:shd w:val="clear" w:color="auto" w:fill="FFFFFF"/>
        <w:wordWrap w:val="0"/>
        <w:spacing w:line="360" w:lineRule="auto"/>
        <w:textAlignment w:val="center"/>
        <w:rPr>
          <w:snapToGrid w:val="0"/>
          <w:color w:val="FF0000"/>
          <w:kern w:val="0"/>
          <w:sz w:val="20"/>
          <w:szCs w:val="20"/>
        </w:rPr>
      </w:pPr>
    </w:p>
    <w:p w:rsidR="00FE3022" w:rsidRPr="00F01638" w:rsidRDefault="00FE3022" w:rsidP="00F01638"/>
    <w:sectPr w:rsidR="00FE3022" w:rsidRPr="00F01638" w:rsidSect="00221969">
      <w:headerReference w:type="default" r:id="rId91"/>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15E2" w:rsidRDefault="00D815E2" w:rsidP="00221969">
      <w:r>
        <w:separator/>
      </w:r>
    </w:p>
  </w:endnote>
  <w:endnote w:type="continuationSeparator" w:id="0">
    <w:p w:rsidR="00D815E2" w:rsidRDefault="00D815E2" w:rsidP="00221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15E2" w:rsidRDefault="00D815E2" w:rsidP="00221969">
      <w:r>
        <w:separator/>
      </w:r>
    </w:p>
  </w:footnote>
  <w:footnote w:type="continuationSeparator" w:id="0">
    <w:p w:rsidR="00D815E2" w:rsidRDefault="00D815E2" w:rsidP="00221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69" w:rsidRDefault="00221969">
    <w:pPr>
      <w:pStyle w:val="a3"/>
    </w:pPr>
    <w:r w:rsidRPr="00221969">
      <w:rPr>
        <w:rFonts w:hint="eastAsia"/>
      </w:rPr>
      <w:t>福建省</w:t>
    </w:r>
    <w:r w:rsidRPr="00221969">
      <w:rPr>
        <w:rFonts w:hint="eastAsia"/>
      </w:rPr>
      <w:t>5</w:t>
    </w:r>
    <w:r w:rsidRPr="00221969">
      <w:rPr>
        <w:rFonts w:hint="eastAsia"/>
      </w:rPr>
      <w:t>年（</w:t>
    </w:r>
    <w:r w:rsidRPr="00221969">
      <w:rPr>
        <w:rFonts w:hint="eastAsia"/>
      </w:rPr>
      <w:t>2016-2020</w:t>
    </w:r>
    <w:r w:rsidRPr="00221969">
      <w:rPr>
        <w:rFonts w:hint="eastAsia"/>
      </w:rPr>
      <w:t>）中考</w:t>
    </w:r>
    <w:r w:rsidRPr="00221969">
      <w:rPr>
        <w:rFonts w:hint="eastAsia"/>
      </w:rPr>
      <w:t>1</w:t>
    </w:r>
    <w:r w:rsidRPr="00221969">
      <w:rPr>
        <w:rFonts w:hint="eastAsia"/>
      </w:rPr>
      <w:t>年模拟物理真题分类汇编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A8891"/>
    <w:multiLevelType w:val="singleLevel"/>
    <w:tmpl w:val="819A8891"/>
    <w:lvl w:ilvl="0">
      <w:start w:val="1"/>
      <w:numFmt w:val="decimal"/>
      <w:suff w:val="space"/>
      <w:lvlText w:val="%1."/>
      <w:lvlJc w:val="left"/>
    </w:lvl>
  </w:abstractNum>
  <w:abstractNum w:abstractNumId="1">
    <w:nsid w:val="8D305FCE"/>
    <w:multiLevelType w:val="singleLevel"/>
    <w:tmpl w:val="8D305FCE"/>
    <w:lvl w:ilvl="0">
      <w:start w:val="3"/>
      <w:numFmt w:val="decimal"/>
      <w:lvlText w:val="(%1)"/>
      <w:lvlJc w:val="left"/>
      <w:pPr>
        <w:tabs>
          <w:tab w:val="left" w:pos="312"/>
        </w:tabs>
      </w:pPr>
    </w:lvl>
  </w:abstractNum>
  <w:abstractNum w:abstractNumId="2">
    <w:nsid w:val="A9152189"/>
    <w:multiLevelType w:val="singleLevel"/>
    <w:tmpl w:val="A9152189"/>
    <w:lvl w:ilvl="0">
      <w:start w:val="23"/>
      <w:numFmt w:val="decimal"/>
      <w:suff w:val="space"/>
      <w:lvlText w:val="%1."/>
      <w:lvlJc w:val="left"/>
    </w:lvl>
  </w:abstractNum>
  <w:abstractNum w:abstractNumId="3">
    <w:nsid w:val="B64D09F7"/>
    <w:multiLevelType w:val="singleLevel"/>
    <w:tmpl w:val="B64D09F7"/>
    <w:lvl w:ilvl="0">
      <w:start w:val="2"/>
      <w:numFmt w:val="decimal"/>
      <w:lvlText w:val="(%1)"/>
      <w:lvlJc w:val="left"/>
      <w:pPr>
        <w:tabs>
          <w:tab w:val="left" w:pos="312"/>
        </w:tabs>
      </w:pPr>
    </w:lvl>
  </w:abstractNum>
  <w:abstractNum w:abstractNumId="4">
    <w:nsid w:val="C9DFB84F"/>
    <w:multiLevelType w:val="singleLevel"/>
    <w:tmpl w:val="C9DFB84F"/>
    <w:lvl w:ilvl="0">
      <w:start w:val="3"/>
      <w:numFmt w:val="decimal"/>
      <w:lvlText w:val="(%1)"/>
      <w:lvlJc w:val="left"/>
      <w:pPr>
        <w:tabs>
          <w:tab w:val="left" w:pos="312"/>
        </w:tabs>
      </w:pPr>
    </w:lvl>
  </w:abstractNum>
  <w:abstractNum w:abstractNumId="5">
    <w:nsid w:val="D40653AE"/>
    <w:multiLevelType w:val="singleLevel"/>
    <w:tmpl w:val="D40653AE"/>
    <w:lvl w:ilvl="0">
      <w:start w:val="1"/>
      <w:numFmt w:val="upperLetter"/>
      <w:lvlText w:val="%1."/>
      <w:lvlJc w:val="left"/>
      <w:pPr>
        <w:tabs>
          <w:tab w:val="left" w:pos="312"/>
        </w:tabs>
      </w:pPr>
    </w:lvl>
  </w:abstractNum>
  <w:abstractNum w:abstractNumId="6">
    <w:nsid w:val="E4C787C9"/>
    <w:multiLevelType w:val="singleLevel"/>
    <w:tmpl w:val="E4C787C9"/>
    <w:lvl w:ilvl="0">
      <w:start w:val="1"/>
      <w:numFmt w:val="upperLetter"/>
      <w:lvlText w:val="%1."/>
      <w:lvlJc w:val="left"/>
      <w:pPr>
        <w:tabs>
          <w:tab w:val="left" w:pos="312"/>
        </w:tabs>
      </w:pPr>
    </w:lvl>
  </w:abstractNum>
  <w:abstractNum w:abstractNumId="7">
    <w:nsid w:val="E95FEFC8"/>
    <w:multiLevelType w:val="singleLevel"/>
    <w:tmpl w:val="E95FEFC8"/>
    <w:lvl w:ilvl="0">
      <w:start w:val="1"/>
      <w:numFmt w:val="decimal"/>
      <w:lvlText w:val="%1."/>
      <w:lvlJc w:val="left"/>
      <w:pPr>
        <w:tabs>
          <w:tab w:val="left" w:pos="312"/>
        </w:tabs>
      </w:pPr>
    </w:lvl>
  </w:abstractNum>
  <w:abstractNum w:abstractNumId="8">
    <w:nsid w:val="01A80EC4"/>
    <w:multiLevelType w:val="singleLevel"/>
    <w:tmpl w:val="01A80EC4"/>
    <w:lvl w:ilvl="0">
      <w:start w:val="2"/>
      <w:numFmt w:val="chineseCounting"/>
      <w:suff w:val="nothing"/>
      <w:lvlText w:val="%1．"/>
      <w:lvlJc w:val="left"/>
      <w:rPr>
        <w:rFonts w:hint="eastAsia"/>
      </w:rPr>
    </w:lvl>
  </w:abstractNum>
  <w:abstractNum w:abstractNumId="9">
    <w:nsid w:val="367F159E"/>
    <w:multiLevelType w:val="singleLevel"/>
    <w:tmpl w:val="367F159E"/>
    <w:lvl w:ilvl="0">
      <w:start w:val="21"/>
      <w:numFmt w:val="decimal"/>
      <w:suff w:val="space"/>
      <w:lvlText w:val="%1."/>
      <w:lvlJc w:val="left"/>
    </w:lvl>
  </w:abstractNum>
  <w:abstractNum w:abstractNumId="10">
    <w:nsid w:val="4D538D91"/>
    <w:multiLevelType w:val="singleLevel"/>
    <w:tmpl w:val="4D538D91"/>
    <w:lvl w:ilvl="0">
      <w:start w:val="14"/>
      <w:numFmt w:val="decimal"/>
      <w:suff w:val="space"/>
      <w:lvlText w:val="%1."/>
      <w:lvlJc w:val="left"/>
    </w:lvl>
  </w:abstractNum>
  <w:abstractNum w:abstractNumId="11">
    <w:nsid w:val="5A9496F5"/>
    <w:multiLevelType w:val="singleLevel"/>
    <w:tmpl w:val="5A9496F5"/>
    <w:lvl w:ilvl="0">
      <w:start w:val="1"/>
      <w:numFmt w:val="upperLetter"/>
      <w:lvlText w:val="%1."/>
      <w:lvlJc w:val="left"/>
      <w:pPr>
        <w:tabs>
          <w:tab w:val="left" w:pos="312"/>
        </w:tabs>
      </w:pPr>
    </w:lvl>
  </w:abstractNum>
  <w:abstractNum w:abstractNumId="12">
    <w:nsid w:val="5B1FE363"/>
    <w:multiLevelType w:val="singleLevel"/>
    <w:tmpl w:val="5B1FE363"/>
    <w:lvl w:ilvl="0">
      <w:start w:val="16"/>
      <w:numFmt w:val="decimal"/>
      <w:suff w:val="space"/>
      <w:lvlText w:val="%1."/>
      <w:lvlJc w:val="left"/>
    </w:lvl>
  </w:abstractNum>
  <w:abstractNum w:abstractNumId="13">
    <w:nsid w:val="60D14AFB"/>
    <w:multiLevelType w:val="singleLevel"/>
    <w:tmpl w:val="60D14AFB"/>
    <w:lvl w:ilvl="0">
      <w:start w:val="2"/>
      <w:numFmt w:val="decimal"/>
      <w:suff w:val="nothing"/>
      <w:lvlText w:val="（%1）"/>
      <w:lvlJc w:val="left"/>
    </w:lvl>
  </w:abstractNum>
  <w:num w:numId="1">
    <w:abstractNumId w:val="0"/>
  </w:num>
  <w:num w:numId="2">
    <w:abstractNumId w:val="11"/>
  </w:num>
  <w:num w:numId="3">
    <w:abstractNumId w:val="8"/>
  </w:num>
  <w:num w:numId="4">
    <w:abstractNumId w:val="5"/>
  </w:num>
  <w:num w:numId="5">
    <w:abstractNumId w:val="6"/>
  </w:num>
  <w:num w:numId="6">
    <w:abstractNumId w:val="12"/>
  </w:num>
  <w:num w:numId="7">
    <w:abstractNumId w:val="9"/>
  </w:num>
  <w:num w:numId="8">
    <w:abstractNumId w:val="7"/>
  </w:num>
  <w:num w:numId="9">
    <w:abstractNumId w:val="10"/>
  </w:num>
  <w:num w:numId="10">
    <w:abstractNumId w:val="1"/>
  </w:num>
  <w:num w:numId="11">
    <w:abstractNumId w:val="13"/>
  </w:num>
  <w:num w:numId="12">
    <w:abstractNumId w:val="4"/>
  </w:num>
  <w:num w:numId="13">
    <w:abstractNumId w:val="2"/>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8C9"/>
    <w:rsid w:val="001231BD"/>
    <w:rsid w:val="00221969"/>
    <w:rsid w:val="00365F4E"/>
    <w:rsid w:val="00BA6B87"/>
    <w:rsid w:val="00C878C9"/>
    <w:rsid w:val="00CA1B7E"/>
    <w:rsid w:val="00D815E2"/>
    <w:rsid w:val="00F01638"/>
    <w:rsid w:val="00FE30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21969"/>
    <w:rPr>
      <w:sz w:val="18"/>
      <w:szCs w:val="18"/>
    </w:rPr>
  </w:style>
  <w:style w:type="paragraph" w:styleId="a4">
    <w:name w:val="footer"/>
    <w:basedOn w:val="a"/>
    <w:link w:val="Char0"/>
    <w:unhideWhenUsed/>
    <w:qFormat/>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nhideWhenUsed/>
    <w:rsid w:val="00221969"/>
    <w:rPr>
      <w:sz w:val="18"/>
      <w:szCs w:val="18"/>
    </w:rPr>
  </w:style>
  <w:style w:type="character" w:customStyle="1" w:styleId="Char1">
    <w:name w:val="批注框文本 Char"/>
    <w:basedOn w:val="a0"/>
    <w:link w:val="a5"/>
    <w:rsid w:val="00221969"/>
    <w:rPr>
      <w:rFonts w:ascii="Times New Roman" w:eastAsia="宋体" w:hAnsi="Times New Roman" w:cs="Times New Roman"/>
      <w:sz w:val="18"/>
      <w:szCs w:val="18"/>
    </w:rPr>
  </w:style>
  <w:style w:type="paragraph" w:styleId="a6">
    <w:name w:val="Body Text"/>
    <w:basedOn w:val="a"/>
    <w:link w:val="Char2"/>
    <w:uiPriority w:val="1"/>
    <w:qFormat/>
    <w:rsid w:val="001231BD"/>
    <w:pPr>
      <w:autoSpaceDE w:val="0"/>
      <w:autoSpaceDN w:val="0"/>
      <w:jc w:val="left"/>
    </w:pPr>
    <w:rPr>
      <w:rFonts w:ascii="楷体" w:eastAsia="楷体" w:hAnsi="楷体"/>
      <w:kern w:val="0"/>
      <w:sz w:val="36"/>
      <w:szCs w:val="36"/>
      <w:lang w:val="x-none" w:eastAsia="x-none"/>
    </w:rPr>
  </w:style>
  <w:style w:type="character" w:customStyle="1" w:styleId="Char2">
    <w:name w:val="正文文本 Char"/>
    <w:basedOn w:val="a0"/>
    <w:link w:val="a6"/>
    <w:uiPriority w:val="1"/>
    <w:rsid w:val="001231BD"/>
    <w:rPr>
      <w:rFonts w:ascii="楷体" w:eastAsia="楷体" w:hAnsi="楷体" w:cs="Times New Roman"/>
      <w:kern w:val="0"/>
      <w:sz w:val="36"/>
      <w:szCs w:val="36"/>
      <w:lang w:val="x-none" w:eastAsia="x-none"/>
    </w:rPr>
  </w:style>
  <w:style w:type="character" w:styleId="a7">
    <w:name w:val="Emphasis"/>
    <w:uiPriority w:val="20"/>
    <w:qFormat/>
    <w:rsid w:val="001231BD"/>
    <w:rPr>
      <w:i/>
      <w:iCs/>
    </w:rPr>
  </w:style>
  <w:style w:type="character" w:customStyle="1" w:styleId="qseq">
    <w:name w:val="qseq"/>
    <w:rsid w:val="001231BD"/>
  </w:style>
  <w:style w:type="character" w:customStyle="1" w:styleId="Char10">
    <w:name w:val="批注框文本 Char1"/>
    <w:basedOn w:val="a0"/>
    <w:uiPriority w:val="99"/>
    <w:semiHidden/>
    <w:rsid w:val="00F01638"/>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21969"/>
    <w:rPr>
      <w:sz w:val="18"/>
      <w:szCs w:val="18"/>
    </w:rPr>
  </w:style>
  <w:style w:type="paragraph" w:styleId="a4">
    <w:name w:val="footer"/>
    <w:basedOn w:val="a"/>
    <w:link w:val="Char0"/>
    <w:unhideWhenUsed/>
    <w:qFormat/>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nhideWhenUsed/>
    <w:rsid w:val="00221969"/>
    <w:rPr>
      <w:sz w:val="18"/>
      <w:szCs w:val="18"/>
    </w:rPr>
  </w:style>
  <w:style w:type="character" w:customStyle="1" w:styleId="Char1">
    <w:name w:val="批注框文本 Char"/>
    <w:basedOn w:val="a0"/>
    <w:link w:val="a5"/>
    <w:rsid w:val="00221969"/>
    <w:rPr>
      <w:rFonts w:ascii="Times New Roman" w:eastAsia="宋体" w:hAnsi="Times New Roman" w:cs="Times New Roman"/>
      <w:sz w:val="18"/>
      <w:szCs w:val="18"/>
    </w:rPr>
  </w:style>
  <w:style w:type="paragraph" w:styleId="a6">
    <w:name w:val="Body Text"/>
    <w:basedOn w:val="a"/>
    <w:link w:val="Char2"/>
    <w:uiPriority w:val="1"/>
    <w:qFormat/>
    <w:rsid w:val="001231BD"/>
    <w:pPr>
      <w:autoSpaceDE w:val="0"/>
      <w:autoSpaceDN w:val="0"/>
      <w:jc w:val="left"/>
    </w:pPr>
    <w:rPr>
      <w:rFonts w:ascii="楷体" w:eastAsia="楷体" w:hAnsi="楷体"/>
      <w:kern w:val="0"/>
      <w:sz w:val="36"/>
      <w:szCs w:val="36"/>
      <w:lang w:val="x-none" w:eastAsia="x-none"/>
    </w:rPr>
  </w:style>
  <w:style w:type="character" w:customStyle="1" w:styleId="Char2">
    <w:name w:val="正文文本 Char"/>
    <w:basedOn w:val="a0"/>
    <w:link w:val="a6"/>
    <w:uiPriority w:val="1"/>
    <w:rsid w:val="001231BD"/>
    <w:rPr>
      <w:rFonts w:ascii="楷体" w:eastAsia="楷体" w:hAnsi="楷体" w:cs="Times New Roman"/>
      <w:kern w:val="0"/>
      <w:sz w:val="36"/>
      <w:szCs w:val="36"/>
      <w:lang w:val="x-none" w:eastAsia="x-none"/>
    </w:rPr>
  </w:style>
  <w:style w:type="character" w:styleId="a7">
    <w:name w:val="Emphasis"/>
    <w:uiPriority w:val="20"/>
    <w:qFormat/>
    <w:rsid w:val="001231BD"/>
    <w:rPr>
      <w:i/>
      <w:iCs/>
    </w:rPr>
  </w:style>
  <w:style w:type="character" w:customStyle="1" w:styleId="qseq">
    <w:name w:val="qseq"/>
    <w:rsid w:val="001231BD"/>
  </w:style>
  <w:style w:type="character" w:customStyle="1" w:styleId="Char10">
    <w:name w:val="批注框文本 Char1"/>
    <w:basedOn w:val="a0"/>
    <w:uiPriority w:val="99"/>
    <w:semiHidden/>
    <w:rsid w:val="00F0163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30505">
      <w:bodyDiv w:val="1"/>
      <w:marLeft w:val="0"/>
      <w:marRight w:val="0"/>
      <w:marTop w:val="0"/>
      <w:marBottom w:val="0"/>
      <w:divBdr>
        <w:top w:val="none" w:sz="0" w:space="0" w:color="auto"/>
        <w:left w:val="none" w:sz="0" w:space="0" w:color="auto"/>
        <w:bottom w:val="none" w:sz="0" w:space="0" w:color="auto"/>
        <w:right w:val="none" w:sz="0" w:space="0" w:color="auto"/>
      </w:divBdr>
    </w:div>
    <w:div w:id="536509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5.wmf"/><Relationship Id="rId68" Type="http://schemas.openxmlformats.org/officeDocument/2006/relationships/oleObject" Target="embeddings/oleObject4.bin"/><Relationship Id="rId76" Type="http://schemas.openxmlformats.org/officeDocument/2006/relationships/image" Target="media/image62.png"/><Relationship Id="rId84" Type="http://schemas.openxmlformats.org/officeDocument/2006/relationships/image" Target="media/image69.png"/><Relationship Id="rId89"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oleObject" Target="embeddings/oleObject6.bin"/><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oleObject" Target="embeddings/oleObject3.bin"/><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wmf"/><Relationship Id="rId82" Type="http://schemas.openxmlformats.org/officeDocument/2006/relationships/image" Target="media/image68.wmf"/><Relationship Id="rId90" Type="http://schemas.openxmlformats.org/officeDocument/2006/relationships/image" Target="media/image75.png"/><Relationship Id="rId19" Type="http://schemas.openxmlformats.org/officeDocument/2006/relationships/image" Target="media/image1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oleObject" Target="embeddings/oleObject2.bin"/><Relationship Id="rId69" Type="http://schemas.openxmlformats.org/officeDocument/2006/relationships/image" Target="media/image58.wmf"/><Relationship Id="rId77" Type="http://schemas.openxmlformats.org/officeDocument/2006/relationships/image" Target="media/image63.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9.wmf"/><Relationship Id="rId80" Type="http://schemas.openxmlformats.org/officeDocument/2006/relationships/image" Target="media/image66.png"/><Relationship Id="rId85" Type="http://schemas.openxmlformats.org/officeDocument/2006/relationships/image" Target="media/image70.png"/><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7.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oleObject" Target="embeddings/oleObject1.bin"/><Relationship Id="rId70" Type="http://schemas.openxmlformats.org/officeDocument/2006/relationships/oleObject" Target="embeddings/oleObject5.bin"/><Relationship Id="rId75" Type="http://schemas.openxmlformats.org/officeDocument/2006/relationships/image" Target="media/image61.png"/><Relationship Id="rId83" Type="http://schemas.openxmlformats.org/officeDocument/2006/relationships/oleObject" Target="embeddings/oleObject8.bin"/><Relationship Id="rId88" Type="http://schemas.openxmlformats.org/officeDocument/2006/relationships/image" Target="media/image73.png"/><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6.wmf"/><Relationship Id="rId73" Type="http://schemas.openxmlformats.org/officeDocument/2006/relationships/oleObject" Target="embeddings/oleObject7.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2223</Words>
  <Characters>12673</Characters>
  <Application>Microsoft Office Word</Application>
  <DocSecurity>0</DocSecurity>
  <Lines>105</Lines>
  <Paragraphs>29</Paragraphs>
  <ScaleCrop>false</ScaleCrop>
  <Company>China</Company>
  <LinksUpToDate>false</LinksUpToDate>
  <CharactersWithSpaces>14867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2020-11-12T13:44:00Z</dcterms:created>
  <dcterms:modified xsi:type="dcterms:W3CDTF">2020-11-12T13:44:00Z</dcterms:modified>
</cp:coreProperties>
</file>